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2B" w:rsidRPr="00F4212B" w:rsidRDefault="00D05236" w:rsidP="003F789F">
      <w:pPr>
        <w:jc w:val="center"/>
        <w:rPr>
          <w:rFonts w:ascii="Times New Roman" w:eastAsiaTheme="minorEastAsia" w:hAnsi="Times New Roman" w:cs="Times New Roman"/>
          <w:b/>
        </w:rPr>
      </w:pPr>
      <w:r>
        <w:rPr>
          <w:rStyle w:val="a9"/>
          <w:rFonts w:ascii="Times New Roman" w:hAnsi="Times New Roman" w:cs="Times New Roman"/>
        </w:rPr>
        <w:t xml:space="preserve">ПУБЛИЧНЫЙ </w:t>
      </w:r>
      <w:r w:rsidR="00F4212B" w:rsidRPr="00F4212B">
        <w:rPr>
          <w:rStyle w:val="a9"/>
          <w:rFonts w:ascii="Times New Roman" w:hAnsi="Times New Roman" w:cs="Times New Roman"/>
        </w:rPr>
        <w:t>ДОГОВОР-ОФЕРТА</w:t>
      </w:r>
      <w:r w:rsidR="00F4212B" w:rsidRPr="00F4212B">
        <w:rPr>
          <w:rFonts w:ascii="Times New Roman" w:eastAsiaTheme="minorEastAsia" w:hAnsi="Times New Roman" w:cs="Times New Roman"/>
          <w:b/>
          <w:szCs w:val="28"/>
        </w:rPr>
        <w:t xml:space="preserve"> №____</w:t>
      </w:r>
    </w:p>
    <w:p w:rsidR="00F4212B" w:rsidRPr="00F4212B" w:rsidRDefault="00F4212B" w:rsidP="003F789F">
      <w:pPr>
        <w:jc w:val="center"/>
        <w:rPr>
          <w:rFonts w:ascii="Times New Roman" w:hAnsi="Times New Roman" w:cs="Times New Roman"/>
          <w:b/>
        </w:rPr>
      </w:pPr>
      <w:r w:rsidRPr="00F4212B">
        <w:rPr>
          <w:rFonts w:ascii="Times New Roman" w:hAnsi="Times New Roman" w:cs="Times New Roman"/>
          <w:b/>
        </w:rPr>
        <w:t>на оказание услуг по подвозу питьевой воды</w:t>
      </w:r>
    </w:p>
    <w:p w:rsidR="00BA7271" w:rsidRPr="00F902EA" w:rsidRDefault="00BA7271" w:rsidP="003F789F">
      <w:pPr>
        <w:pStyle w:val="11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</w:p>
    <w:p w:rsidR="00F4212B" w:rsidRPr="00763256" w:rsidRDefault="00F4212B" w:rsidP="003F789F">
      <w:pPr>
        <w:jc w:val="both"/>
        <w:rPr>
          <w:rFonts w:ascii="Times New Roman" w:eastAsiaTheme="minorEastAsia" w:hAnsi="Times New Roman"/>
        </w:rPr>
      </w:pPr>
      <w:r w:rsidRPr="00763256">
        <w:rPr>
          <w:rFonts w:ascii="Times New Roman" w:eastAsiaTheme="minorEastAsia" w:hAnsi="Times New Roman"/>
        </w:rPr>
        <w:t>Общество с ограниченной ответственностью "</w:t>
      </w:r>
      <w:r>
        <w:rPr>
          <w:rFonts w:ascii="Times New Roman" w:eastAsiaTheme="minorEastAsia" w:hAnsi="Times New Roman"/>
        </w:rPr>
        <w:t>Родник</w:t>
      </w:r>
      <w:r w:rsidRPr="00763256">
        <w:rPr>
          <w:rFonts w:ascii="Times New Roman" w:eastAsiaTheme="minorEastAsia" w:hAnsi="Times New Roman"/>
        </w:rPr>
        <w:t>" (ООО "</w:t>
      </w:r>
      <w:r>
        <w:rPr>
          <w:rFonts w:ascii="Times New Roman" w:eastAsiaTheme="minorEastAsia" w:hAnsi="Times New Roman"/>
        </w:rPr>
        <w:t>Родник</w:t>
      </w:r>
      <w:r w:rsidRPr="00763256">
        <w:rPr>
          <w:rFonts w:ascii="Times New Roman" w:eastAsiaTheme="minorEastAsia" w:hAnsi="Times New Roman"/>
        </w:rPr>
        <w:t xml:space="preserve">"), </w:t>
      </w:r>
      <w:r w:rsidRPr="003D4869">
        <w:rPr>
          <w:rFonts w:ascii="Times New Roman" w:hAnsi="Times New Roman" w:cs="Times New Roman"/>
        </w:rPr>
        <w:t>именуемое в дальнейшем организацией водопроводно-канализационного хозяйства</w:t>
      </w:r>
      <w:r w:rsidRPr="005C5DE3">
        <w:rPr>
          <w:rFonts w:ascii="Times New Roman" w:hAnsi="Times New Roman"/>
        </w:rPr>
        <w:t xml:space="preserve"> «Поставщик»</w:t>
      </w:r>
      <w:r w:rsidRPr="005C5DE3">
        <w:rPr>
          <w:rFonts w:ascii="Times New Roman" w:eastAsiaTheme="minorEastAsia" w:hAnsi="Times New Roman"/>
        </w:rPr>
        <w:t>,</w:t>
      </w:r>
      <w:r w:rsidRPr="00763256">
        <w:rPr>
          <w:rFonts w:ascii="Times New Roman" w:eastAsiaTheme="minorEastAsia" w:hAnsi="Times New Roman"/>
        </w:rPr>
        <w:t xml:space="preserve"> в лице </w:t>
      </w:r>
      <w:r w:rsidRPr="00337922">
        <w:rPr>
          <w:rFonts w:ascii="Times New Roman" w:hAnsi="Times New Roman" w:cs="Times New Roman"/>
        </w:rPr>
        <w:t>в лице директора Гридина Олега Петровича</w:t>
      </w:r>
      <w:r w:rsidRPr="00763256">
        <w:rPr>
          <w:rFonts w:ascii="Times New Roman" w:eastAsiaTheme="minorEastAsia" w:hAnsi="Times New Roman"/>
        </w:rPr>
        <w:t>, действующего</w:t>
      </w:r>
      <w:r>
        <w:rPr>
          <w:rFonts w:ascii="Times New Roman" w:eastAsiaTheme="minorEastAsia" w:hAnsi="Times New Roman"/>
        </w:rPr>
        <w:t xml:space="preserve"> </w:t>
      </w:r>
      <w:r w:rsidRPr="00763256">
        <w:rPr>
          <w:rFonts w:ascii="Times New Roman" w:eastAsiaTheme="minorEastAsia" w:hAnsi="Times New Roman"/>
        </w:rPr>
        <w:t>на основании</w:t>
      </w:r>
      <w:r>
        <w:rPr>
          <w:rFonts w:ascii="Times New Roman" w:eastAsiaTheme="minorEastAsia" w:hAnsi="Times New Roman"/>
        </w:rPr>
        <w:t xml:space="preserve"> </w:t>
      </w:r>
      <w:r w:rsidRPr="00337922">
        <w:rPr>
          <w:rFonts w:ascii="Times New Roman" w:hAnsi="Times New Roman" w:cs="Times New Roman"/>
        </w:rPr>
        <w:t>Устава</w:t>
      </w:r>
      <w:r w:rsidRPr="00763256">
        <w:rPr>
          <w:rFonts w:ascii="Times New Roman" w:eastAsiaTheme="minorEastAsia" w:hAnsi="Times New Roman"/>
        </w:rPr>
        <w:t xml:space="preserve">, </w:t>
      </w:r>
      <w:r w:rsidRPr="00337922">
        <w:rPr>
          <w:rFonts w:ascii="Times New Roman" w:hAnsi="Times New Roman" w:cs="Times New Roman"/>
        </w:rPr>
        <w:t xml:space="preserve">и </w:t>
      </w:r>
      <w:r w:rsidR="007F5820" w:rsidRPr="00571738">
        <w:rPr>
          <w:rFonts w:ascii="Times New Roman" w:hAnsi="Times New Roman" w:cs="Times New Roman"/>
        </w:rPr>
        <w:t xml:space="preserve">и </w:t>
      </w:r>
      <w:r w:rsidR="007F5820" w:rsidRPr="00571738">
        <w:rPr>
          <w:rFonts w:ascii="Times New Roman" w:hAnsi="Times New Roman" w:cs="Times New Roman"/>
          <w:b/>
          <w:bCs/>
        </w:rPr>
        <w:t xml:space="preserve"> </w:t>
      </w:r>
      <w:r w:rsidR="007F5820">
        <w:rPr>
          <w:rFonts w:ascii="Times New Roman" w:hAnsi="Times New Roman" w:cs="Times New Roman"/>
          <w:b/>
        </w:rPr>
        <w:t>_____________________________________</w:t>
      </w:r>
      <w:r w:rsidR="007F5820" w:rsidRPr="00571738">
        <w:rPr>
          <w:rFonts w:ascii="Times New Roman" w:hAnsi="Times New Roman" w:cs="Times New Roman"/>
          <w:b/>
        </w:rPr>
        <w:t xml:space="preserve"> </w:t>
      </w:r>
      <w:r w:rsidR="007F5820">
        <w:rPr>
          <w:rFonts w:ascii="Times New Roman" w:hAnsi="Times New Roman" w:cs="Times New Roman"/>
        </w:rPr>
        <w:t>в лице _________________ ____________________________________</w:t>
      </w:r>
      <w:r w:rsidR="007F5820" w:rsidRPr="00571738">
        <w:rPr>
          <w:rFonts w:ascii="Times New Roman" w:hAnsi="Times New Roman" w:cs="Times New Roman"/>
        </w:rPr>
        <w:t xml:space="preserve"> </w:t>
      </w:r>
      <w:r w:rsidR="007F5820" w:rsidRPr="00763256">
        <w:rPr>
          <w:rFonts w:ascii="Times New Roman" w:eastAsiaTheme="minorEastAsia" w:hAnsi="Times New Roman"/>
        </w:rPr>
        <w:t>действующего</w:t>
      </w:r>
      <w:r w:rsidR="007F5820">
        <w:rPr>
          <w:rFonts w:ascii="Times New Roman" w:eastAsiaTheme="minorEastAsia" w:hAnsi="Times New Roman"/>
        </w:rPr>
        <w:t xml:space="preserve"> </w:t>
      </w:r>
      <w:r w:rsidR="007F5820" w:rsidRPr="00763256">
        <w:rPr>
          <w:rFonts w:ascii="Times New Roman" w:eastAsiaTheme="minorEastAsia" w:hAnsi="Times New Roman"/>
        </w:rPr>
        <w:t>на основании</w:t>
      </w:r>
      <w:r w:rsidR="007F5820">
        <w:rPr>
          <w:rFonts w:ascii="Times New Roman" w:eastAsiaTheme="minorEastAsia" w:hAnsi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для </w:t>
      </w:r>
      <w:r w:rsidR="007F5820">
        <w:rPr>
          <w:rFonts w:ascii="Times New Roman" w:hAnsi="Times New Roman" w:cs="Times New Roman"/>
        </w:rPr>
        <w:t>организаций и ИП расположенных на территории</w:t>
      </w:r>
      <w:r>
        <w:rPr>
          <w:rFonts w:ascii="Times New Roman" w:hAnsi="Times New Roman" w:cs="Times New Roman"/>
        </w:rPr>
        <w:t xml:space="preserve"> сельских поселений Сальского района Ростовской области</w:t>
      </w:r>
      <w:r w:rsidRPr="00337922">
        <w:t>,</w:t>
      </w:r>
      <w:r w:rsidRPr="00337922">
        <w:rPr>
          <w:rFonts w:ascii="Times New Roman" w:hAnsi="Times New Roman" w:cs="Times New Roman"/>
        </w:rPr>
        <w:t xml:space="preserve"> с другой стороны, </w:t>
      </w:r>
      <w:r w:rsidRPr="003D4869"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</w:rPr>
        <w:t>«</w:t>
      </w:r>
      <w:r>
        <w:rPr>
          <w:rFonts w:ascii="Times New Roman" w:eastAsiaTheme="minorEastAsia" w:hAnsi="Times New Roman"/>
        </w:rPr>
        <w:t>Заказчик»</w:t>
      </w:r>
      <w:r>
        <w:rPr>
          <w:rFonts w:ascii="Times New Roman" w:hAnsi="Times New Roman" w:cs="Times New Roman"/>
        </w:rPr>
        <w:t xml:space="preserve">, </w:t>
      </w:r>
      <w:r w:rsidRPr="00337922">
        <w:rPr>
          <w:rFonts w:ascii="Times New Roman" w:hAnsi="Times New Roman" w:cs="Times New Roman"/>
        </w:rPr>
        <w:t>заключили настоящий договор</w:t>
      </w:r>
      <w:r>
        <w:rPr>
          <w:rFonts w:ascii="Times New Roman" w:hAnsi="Times New Roman" w:cs="Times New Roman"/>
        </w:rPr>
        <w:t xml:space="preserve"> - оферты</w:t>
      </w:r>
      <w:r w:rsidRPr="003E36C6">
        <w:rPr>
          <w:rFonts w:ascii="Times New Roman" w:eastAsiaTheme="minorEastAsia" w:hAnsi="Times New Roman"/>
        </w:rPr>
        <w:t xml:space="preserve"> </w:t>
      </w:r>
      <w:r w:rsidRPr="00763256">
        <w:rPr>
          <w:rFonts w:ascii="Times New Roman" w:eastAsiaTheme="minorEastAsia" w:hAnsi="Times New Roman"/>
        </w:rPr>
        <w:t xml:space="preserve">на оказание услуг </w:t>
      </w:r>
      <w:r w:rsidRPr="00763256">
        <w:rPr>
          <w:rFonts w:ascii="Times New Roman" w:hAnsi="Times New Roman" w:cs="Times New Roman"/>
        </w:rPr>
        <w:t xml:space="preserve">по подвозу </w:t>
      </w:r>
      <w:r>
        <w:rPr>
          <w:rFonts w:ascii="Times New Roman" w:hAnsi="Times New Roman" w:cs="Times New Roman"/>
        </w:rPr>
        <w:t>питьевой</w:t>
      </w:r>
      <w:r w:rsidRPr="00763256">
        <w:rPr>
          <w:rFonts w:ascii="Times New Roman" w:hAnsi="Times New Roman" w:cs="Times New Roman"/>
        </w:rPr>
        <w:t xml:space="preserve"> воды</w:t>
      </w:r>
      <w:r w:rsidRPr="00337922">
        <w:rPr>
          <w:rFonts w:ascii="Times New Roman" w:hAnsi="Times New Roman" w:cs="Times New Roman"/>
        </w:rPr>
        <w:t xml:space="preserve"> (далее по тексту - Договор) о нижеследующем:</w:t>
      </w:r>
      <w:r>
        <w:rPr>
          <w:rFonts w:ascii="Times New Roman" w:hAnsi="Times New Roman" w:cs="Times New Roman"/>
        </w:rPr>
        <w:t xml:space="preserve"> </w:t>
      </w:r>
    </w:p>
    <w:p w:rsidR="00BA7271" w:rsidRPr="00F902EA" w:rsidRDefault="00BA7271" w:rsidP="003F789F">
      <w:pPr>
        <w:pStyle w:val="11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</w:p>
    <w:p w:rsidR="00BA7271" w:rsidRPr="00137649" w:rsidRDefault="00BA7271" w:rsidP="003F789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0"/>
        </w:tabs>
        <w:spacing w:before="0"/>
        <w:ind w:left="3280"/>
        <w:rPr>
          <w:sz w:val="24"/>
          <w:szCs w:val="24"/>
        </w:rPr>
      </w:pPr>
      <w:bookmarkStart w:id="0" w:name="bookmark1"/>
      <w:r w:rsidRPr="00137649">
        <w:rPr>
          <w:sz w:val="24"/>
          <w:szCs w:val="24"/>
        </w:rPr>
        <w:t>Предмет договора</w:t>
      </w:r>
      <w:bookmarkEnd w:id="0"/>
    </w:p>
    <w:p w:rsidR="00BA7271" w:rsidRPr="00137649" w:rsidRDefault="00BA7271" w:rsidP="003F789F">
      <w:pPr>
        <w:pStyle w:val="11"/>
        <w:keepNext/>
        <w:keepLines/>
        <w:shd w:val="clear" w:color="auto" w:fill="auto"/>
        <w:tabs>
          <w:tab w:val="left" w:pos="3510"/>
        </w:tabs>
        <w:spacing w:before="0"/>
        <w:ind w:left="3280"/>
        <w:rPr>
          <w:sz w:val="24"/>
          <w:szCs w:val="24"/>
        </w:rPr>
      </w:pP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09"/>
        </w:tabs>
        <w:spacing w:after="0" w:line="274" w:lineRule="exact"/>
        <w:ind w:left="20" w:right="-61"/>
        <w:rPr>
          <w:sz w:val="24"/>
          <w:szCs w:val="24"/>
        </w:rPr>
      </w:pPr>
      <w:r w:rsidRPr="00137649">
        <w:rPr>
          <w:sz w:val="24"/>
          <w:szCs w:val="24"/>
        </w:rPr>
        <w:t>Исполнитель по заданию Заказчика обязуется оказать услуги, указанные в п. 1.2. настоящего договора, а Заказчик обязуется оплатить эти услуги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Поставщик обязуется оказать следующие услуги:</w:t>
      </w:r>
      <w:r w:rsidRPr="00137649">
        <w:rPr>
          <w:rStyle w:val="a5"/>
          <w:sz w:val="24"/>
          <w:szCs w:val="24"/>
        </w:rPr>
        <w:t xml:space="preserve"> обеспечить объекты подвозной</w:t>
      </w:r>
      <w:r w:rsidR="00CD6822">
        <w:rPr>
          <w:rStyle w:val="a5"/>
          <w:sz w:val="24"/>
          <w:szCs w:val="24"/>
        </w:rPr>
        <w:t xml:space="preserve"> питьевой </w:t>
      </w:r>
      <w:r w:rsidRPr="00137649">
        <w:rPr>
          <w:rStyle w:val="a5"/>
          <w:sz w:val="24"/>
          <w:szCs w:val="24"/>
        </w:rPr>
        <w:t xml:space="preserve">водой, </w:t>
      </w:r>
      <w:r w:rsidRPr="00137649">
        <w:rPr>
          <w:sz w:val="24"/>
          <w:szCs w:val="24"/>
        </w:rPr>
        <w:t>именуемые в дальнейшем «Услуги».</w:t>
      </w:r>
      <w:r w:rsidR="00E72500" w:rsidRPr="00137649">
        <w:rPr>
          <w:sz w:val="24"/>
          <w:szCs w:val="24"/>
        </w:rPr>
        <w:t xml:space="preserve"> Ориентировочный объем услуг согласован Сторонами в Приложении №1 к настоящему договору.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Настоящий договор вступает в силу с момента  </w:t>
      </w:r>
      <w:r w:rsidR="001D4CC8">
        <w:rPr>
          <w:sz w:val="24"/>
          <w:szCs w:val="24"/>
        </w:rPr>
        <w:t xml:space="preserve">подачи заявки </w:t>
      </w:r>
      <w:r w:rsidR="00CD6822">
        <w:rPr>
          <w:sz w:val="24"/>
          <w:szCs w:val="24"/>
        </w:rPr>
        <w:t xml:space="preserve"> и </w:t>
      </w:r>
      <w:r w:rsidRPr="00137649">
        <w:rPr>
          <w:sz w:val="24"/>
          <w:szCs w:val="24"/>
        </w:rPr>
        <w:t>распространяет свое действие на правоотношения,</w:t>
      </w:r>
      <w:r w:rsidR="00D23FC0">
        <w:rPr>
          <w:sz w:val="24"/>
          <w:szCs w:val="24"/>
        </w:rPr>
        <w:t xml:space="preserve"> возникшие  </w:t>
      </w:r>
      <w:r w:rsidRPr="00137649">
        <w:rPr>
          <w:sz w:val="24"/>
          <w:szCs w:val="24"/>
        </w:rPr>
        <w:t xml:space="preserve"> </w:t>
      </w:r>
      <w:r w:rsidRPr="00137649">
        <w:rPr>
          <w:rStyle w:val="a5"/>
          <w:b w:val="0"/>
          <w:sz w:val="24"/>
          <w:szCs w:val="24"/>
        </w:rPr>
        <w:t xml:space="preserve">с </w:t>
      </w:r>
      <w:r w:rsidRPr="00137649">
        <w:rPr>
          <w:rStyle w:val="a5"/>
          <w:sz w:val="24"/>
          <w:szCs w:val="24"/>
        </w:rPr>
        <w:t xml:space="preserve">« </w:t>
      </w:r>
      <w:r w:rsidR="001D4CC8">
        <w:rPr>
          <w:rStyle w:val="a5"/>
          <w:sz w:val="24"/>
          <w:szCs w:val="24"/>
        </w:rPr>
        <w:t>12</w:t>
      </w:r>
      <w:r w:rsidRPr="00137649">
        <w:rPr>
          <w:rStyle w:val="a5"/>
          <w:sz w:val="24"/>
          <w:szCs w:val="24"/>
        </w:rPr>
        <w:t xml:space="preserve"> » </w:t>
      </w:r>
      <w:r w:rsidR="001D4CC8">
        <w:rPr>
          <w:rStyle w:val="a5"/>
          <w:sz w:val="24"/>
          <w:szCs w:val="24"/>
        </w:rPr>
        <w:t>июля  2022</w:t>
      </w:r>
      <w:r w:rsidRPr="00137649">
        <w:rPr>
          <w:rStyle w:val="a5"/>
          <w:sz w:val="24"/>
          <w:szCs w:val="24"/>
        </w:rPr>
        <w:t xml:space="preserve"> г.</w:t>
      </w:r>
      <w:r w:rsidR="00C00242">
        <w:rPr>
          <w:rStyle w:val="a5"/>
          <w:sz w:val="24"/>
          <w:szCs w:val="24"/>
        </w:rPr>
        <w:t xml:space="preserve">, </w:t>
      </w:r>
      <w:r w:rsidRPr="00137649">
        <w:rPr>
          <w:sz w:val="24"/>
          <w:szCs w:val="24"/>
        </w:rPr>
        <w:t xml:space="preserve">а в части исполнения обязательств по оплате, </w:t>
      </w:r>
      <w:r w:rsidR="00E72500" w:rsidRPr="00137649">
        <w:rPr>
          <w:sz w:val="24"/>
          <w:szCs w:val="24"/>
        </w:rPr>
        <w:t xml:space="preserve"> оплата услуг по настоящему договору осуществляется за фактический объем подвезенной </w:t>
      </w:r>
      <w:r w:rsidR="001D4CC8">
        <w:rPr>
          <w:sz w:val="24"/>
          <w:szCs w:val="24"/>
        </w:rPr>
        <w:t xml:space="preserve">питьевой </w:t>
      </w:r>
      <w:r w:rsidR="00E72500" w:rsidRPr="00137649">
        <w:rPr>
          <w:sz w:val="24"/>
          <w:szCs w:val="24"/>
        </w:rPr>
        <w:t xml:space="preserve">воды, указанной в товарно-транспортной накладной, </w:t>
      </w:r>
      <w:r w:rsidRPr="00137649">
        <w:rPr>
          <w:sz w:val="24"/>
          <w:szCs w:val="24"/>
        </w:rPr>
        <w:t>до полного исполнения Сторонами своих обязательств по договору.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Услуги считаются оказанными после подписания товарно-транспортной накладной Заказчиком.</w:t>
      </w:r>
    </w:p>
    <w:p w:rsidR="00BA7271" w:rsidRPr="00137649" w:rsidRDefault="00BA7271" w:rsidP="003F789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25"/>
        </w:tabs>
        <w:spacing w:before="0"/>
        <w:ind w:left="3280"/>
        <w:rPr>
          <w:sz w:val="24"/>
          <w:szCs w:val="24"/>
        </w:rPr>
      </w:pPr>
      <w:bookmarkStart w:id="1" w:name="bookmark2"/>
      <w:r w:rsidRPr="00137649">
        <w:rPr>
          <w:sz w:val="24"/>
          <w:szCs w:val="24"/>
        </w:rPr>
        <w:t>Права и обязанности сторон.</w:t>
      </w:r>
      <w:bookmarkEnd w:id="1"/>
    </w:p>
    <w:p w:rsidR="00BA7271" w:rsidRPr="00137649" w:rsidRDefault="00BA7271" w:rsidP="003F789F">
      <w:pPr>
        <w:pStyle w:val="11"/>
        <w:keepNext/>
        <w:keepLines/>
        <w:shd w:val="clear" w:color="auto" w:fill="auto"/>
        <w:tabs>
          <w:tab w:val="left" w:pos="3525"/>
        </w:tabs>
        <w:spacing w:before="0"/>
        <w:ind w:left="3280"/>
        <w:rPr>
          <w:sz w:val="24"/>
          <w:szCs w:val="24"/>
        </w:rPr>
      </w:pPr>
    </w:p>
    <w:p w:rsidR="00BA7271" w:rsidRPr="00137649" w:rsidRDefault="00BA7271" w:rsidP="003F789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ind w:left="20"/>
        <w:rPr>
          <w:sz w:val="24"/>
          <w:szCs w:val="24"/>
        </w:rPr>
      </w:pPr>
      <w:bookmarkStart w:id="2" w:name="bookmark3"/>
      <w:r w:rsidRPr="00137649">
        <w:rPr>
          <w:sz w:val="24"/>
          <w:szCs w:val="24"/>
        </w:rPr>
        <w:t>Исполнитель обязан:</w:t>
      </w:r>
      <w:bookmarkEnd w:id="2"/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2.1.1.Оказать Услуги с надлежащим качеством.</w:t>
      </w:r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2.1.2.Оказат</w:t>
      </w:r>
      <w:r w:rsidR="001D4CC8">
        <w:rPr>
          <w:sz w:val="24"/>
          <w:szCs w:val="24"/>
        </w:rPr>
        <w:t>ь Услуги в полном объеме в срок</w:t>
      </w:r>
      <w:r w:rsidRPr="00137649">
        <w:rPr>
          <w:sz w:val="24"/>
          <w:szCs w:val="24"/>
        </w:rPr>
        <w:t>.</w:t>
      </w:r>
    </w:p>
    <w:p w:rsidR="00BA7271" w:rsidRPr="00137649" w:rsidRDefault="00BA7271" w:rsidP="003F789F">
      <w:pPr>
        <w:pStyle w:val="a3"/>
        <w:numPr>
          <w:ilvl w:val="2"/>
          <w:numId w:val="1"/>
        </w:numPr>
        <w:shd w:val="clear" w:color="auto" w:fill="auto"/>
        <w:tabs>
          <w:tab w:val="left" w:pos="668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ухудшившие качество работы.</w:t>
      </w:r>
    </w:p>
    <w:p w:rsidR="00BA7271" w:rsidRPr="00137649" w:rsidRDefault="00BA7271" w:rsidP="003F789F">
      <w:pPr>
        <w:pStyle w:val="a3"/>
        <w:numPr>
          <w:ilvl w:val="2"/>
          <w:numId w:val="1"/>
        </w:numPr>
        <w:shd w:val="clear" w:color="auto" w:fill="auto"/>
        <w:tabs>
          <w:tab w:val="left" w:pos="668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Исполнитель обязан выполнить работу лично.</w:t>
      </w:r>
    </w:p>
    <w:p w:rsidR="00BA7271" w:rsidRPr="00137649" w:rsidRDefault="00BA7271" w:rsidP="003F789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ind w:left="20"/>
        <w:rPr>
          <w:sz w:val="24"/>
          <w:szCs w:val="24"/>
        </w:rPr>
      </w:pPr>
      <w:bookmarkStart w:id="3" w:name="bookmark4"/>
      <w:r w:rsidRPr="00137649">
        <w:rPr>
          <w:sz w:val="24"/>
          <w:szCs w:val="24"/>
        </w:rPr>
        <w:t>Заказчик обязан:</w:t>
      </w:r>
      <w:bookmarkEnd w:id="3"/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2.2.1. Своевременно оплачивать услуги, указанные в п.3 настоящего договора .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/>
        <w:rPr>
          <w:b/>
          <w:sz w:val="24"/>
          <w:szCs w:val="24"/>
        </w:rPr>
      </w:pPr>
      <w:r w:rsidRPr="00137649">
        <w:rPr>
          <w:b/>
          <w:sz w:val="24"/>
          <w:szCs w:val="24"/>
        </w:rPr>
        <w:t>Заказчик имеет право:</w:t>
      </w:r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2.3.1.В любое время проверять ход и качество работы, выполняемой Исполнителем, не вмешиваясь в его деятельность.</w:t>
      </w:r>
    </w:p>
    <w:p w:rsidR="00BA7271" w:rsidRPr="00137649" w:rsidRDefault="00BA7271" w:rsidP="003F789F">
      <w:pPr>
        <w:pStyle w:val="a3"/>
        <w:shd w:val="clear" w:color="auto" w:fill="auto"/>
        <w:spacing w:after="575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2.3.2.Отказаться от исполнения договора в любое время, заплатив Исполнителю за выполненную на момент отказа от услуг, работу.</w:t>
      </w:r>
    </w:p>
    <w:p w:rsidR="00BA7271" w:rsidRPr="00137649" w:rsidRDefault="00BA7271" w:rsidP="003F789F">
      <w:pPr>
        <w:pStyle w:val="11"/>
        <w:keepNext/>
        <w:keepLines/>
        <w:shd w:val="clear" w:color="auto" w:fill="auto"/>
        <w:spacing w:before="0" w:after="204" w:line="230" w:lineRule="exact"/>
        <w:ind w:left="2540"/>
        <w:rPr>
          <w:sz w:val="24"/>
          <w:szCs w:val="24"/>
        </w:rPr>
      </w:pPr>
      <w:bookmarkStart w:id="4" w:name="bookmark5"/>
      <w:r w:rsidRPr="00137649">
        <w:rPr>
          <w:sz w:val="24"/>
          <w:szCs w:val="24"/>
        </w:rPr>
        <w:t>3. Цена договора и порядок расчетов.</w:t>
      </w:r>
      <w:bookmarkEnd w:id="4"/>
    </w:p>
    <w:p w:rsidR="00BA7271" w:rsidRPr="00137649" w:rsidRDefault="00BA7271" w:rsidP="003F789F">
      <w:pPr>
        <w:pStyle w:val="a3"/>
        <w:shd w:val="clear" w:color="auto" w:fill="auto"/>
        <w:tabs>
          <w:tab w:val="left" w:pos="390"/>
          <w:tab w:val="left" w:pos="428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3.1. Тариф 1м</w:t>
      </w:r>
      <w:r w:rsidRPr="00137649">
        <w:rPr>
          <w:sz w:val="24"/>
          <w:szCs w:val="24"/>
          <w:vertAlign w:val="superscript"/>
        </w:rPr>
        <w:t>3</w:t>
      </w:r>
      <w:r w:rsidRPr="00137649">
        <w:rPr>
          <w:sz w:val="24"/>
          <w:szCs w:val="24"/>
        </w:rPr>
        <w:t xml:space="preserve"> подвозной</w:t>
      </w:r>
      <w:r w:rsidR="003F789F">
        <w:rPr>
          <w:sz w:val="24"/>
          <w:szCs w:val="24"/>
        </w:rPr>
        <w:t xml:space="preserve"> питьевой</w:t>
      </w:r>
      <w:r w:rsidRPr="00137649">
        <w:rPr>
          <w:sz w:val="24"/>
          <w:szCs w:val="24"/>
        </w:rPr>
        <w:t xml:space="preserve"> воды  утвержден постановлением </w:t>
      </w:r>
      <w:r w:rsidR="003F789F">
        <w:rPr>
          <w:sz w:val="24"/>
          <w:szCs w:val="24"/>
        </w:rPr>
        <w:t xml:space="preserve"> Региональной службы по тарифам ростовской области от 12 июля 2022г</w:t>
      </w:r>
      <w:r w:rsidR="00D23FC0">
        <w:rPr>
          <w:sz w:val="24"/>
          <w:szCs w:val="24"/>
        </w:rPr>
        <w:t xml:space="preserve"> №37/7</w:t>
      </w:r>
      <w:r w:rsidR="003F789F">
        <w:rPr>
          <w:sz w:val="24"/>
          <w:szCs w:val="24"/>
        </w:rPr>
        <w:t>.</w:t>
      </w:r>
      <w:r w:rsidRPr="00137649">
        <w:rPr>
          <w:sz w:val="24"/>
          <w:szCs w:val="24"/>
        </w:rPr>
        <w:t xml:space="preserve"> Информация об изменении тарифов доводится до сведения Заказчика через средства массовой информации. </w:t>
      </w:r>
      <w:r w:rsidR="00AB355F">
        <w:rPr>
          <w:sz w:val="24"/>
          <w:szCs w:val="24"/>
        </w:rPr>
        <w:t xml:space="preserve">Оплата услуг по настоящему договору осуществляется за фактический объем подвезенной </w:t>
      </w:r>
      <w:r w:rsidR="001D4CC8">
        <w:rPr>
          <w:sz w:val="24"/>
          <w:szCs w:val="24"/>
        </w:rPr>
        <w:t xml:space="preserve">питьевой </w:t>
      </w:r>
      <w:r w:rsidR="00AB355F">
        <w:rPr>
          <w:sz w:val="24"/>
          <w:szCs w:val="24"/>
        </w:rPr>
        <w:t>воды, указан</w:t>
      </w:r>
      <w:r w:rsidR="00C00242">
        <w:rPr>
          <w:sz w:val="24"/>
          <w:szCs w:val="24"/>
        </w:rPr>
        <w:t>ной в товарно-транспортной накла</w:t>
      </w:r>
      <w:r w:rsidR="00AB355F">
        <w:rPr>
          <w:sz w:val="24"/>
          <w:szCs w:val="24"/>
        </w:rPr>
        <w:t>дной.</w:t>
      </w:r>
      <w:r w:rsidR="00C00242">
        <w:rPr>
          <w:sz w:val="24"/>
          <w:szCs w:val="24"/>
        </w:rPr>
        <w:t xml:space="preserve"> 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390"/>
          <w:tab w:val="left" w:pos="428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3.2. При изменении тарифов для Поставщика и /или/ порядка их применения, стоимость услуг по подвозу </w:t>
      </w:r>
      <w:r w:rsidR="001D4CC8">
        <w:rPr>
          <w:sz w:val="24"/>
          <w:szCs w:val="24"/>
        </w:rPr>
        <w:t xml:space="preserve">питьевой </w:t>
      </w:r>
      <w:r w:rsidRPr="00137649">
        <w:rPr>
          <w:sz w:val="24"/>
          <w:szCs w:val="24"/>
        </w:rPr>
        <w:t xml:space="preserve">воды, отпущенных Исполнителем Заказчику, подлежит соответствующему перерасчету с момента введения изменений. </w:t>
      </w:r>
    </w:p>
    <w:p w:rsidR="00BA7271" w:rsidRPr="00137649" w:rsidRDefault="00BA7271" w:rsidP="003F789F">
      <w:pPr>
        <w:pStyle w:val="a3"/>
        <w:numPr>
          <w:ilvl w:val="1"/>
          <w:numId w:val="25"/>
        </w:numPr>
        <w:shd w:val="clear" w:color="auto" w:fill="auto"/>
        <w:tabs>
          <w:tab w:val="left" w:pos="370"/>
        </w:tabs>
        <w:spacing w:after="0" w:line="278" w:lineRule="exact"/>
        <w:rPr>
          <w:sz w:val="24"/>
          <w:szCs w:val="24"/>
        </w:rPr>
      </w:pPr>
      <w:r w:rsidRPr="00137649">
        <w:rPr>
          <w:sz w:val="24"/>
          <w:szCs w:val="24"/>
        </w:rPr>
        <w:t>Расчетным периодом в соответствии с настоящим договором является 1 месяц.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lastRenderedPageBreak/>
        <w:t>3.4. Расчеты по настоящему Договору осуществляются платежными поручениями на основании счетов-фактур Исполнителя, в течение 10 дней с момента их получения. Основанием к выставлению счета - фактуры, является акт выполненных работ, услуг, подписанный сторонами.</w:t>
      </w:r>
    </w:p>
    <w:p w:rsidR="00BA7271" w:rsidRDefault="00BA7271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3.5. При осуществлении расчетов по настоящему Договору, в платежных документах в обязательном порядке указывается номер договора, наименование платежа, период за который производится платеж.</w:t>
      </w:r>
    </w:p>
    <w:p w:rsidR="00EF3A19" w:rsidRPr="00EF3A19" w:rsidRDefault="00EF3A19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337922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7271" w:rsidRDefault="00EF3A19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3.7</w:t>
      </w:r>
      <w:r w:rsidR="00BA7271" w:rsidRPr="00137649">
        <w:rPr>
          <w:sz w:val="24"/>
          <w:szCs w:val="24"/>
        </w:rPr>
        <w:t xml:space="preserve">. </w:t>
      </w:r>
      <w:r w:rsidR="005F7DBC" w:rsidRPr="00337922">
        <w:rPr>
          <w:sz w:val="24"/>
          <w:szCs w:val="24"/>
        </w:rPr>
        <w:t xml:space="preserve">В случае неисполнения либо ненадлежащего исполнения абонентом обязательств по оплате настоящего договора организация водопроводно-канализационного хозяйства вправе потребовать от абонента уплаты пени в размере установленном действующим законодательством </w:t>
      </w:r>
      <w:r w:rsidR="005F7DBC">
        <w:rPr>
          <w:sz w:val="24"/>
          <w:szCs w:val="24"/>
        </w:rPr>
        <w:t>Российской Федерации</w:t>
      </w:r>
      <w:r w:rsidR="00BA7271" w:rsidRPr="00137649">
        <w:rPr>
          <w:sz w:val="24"/>
          <w:szCs w:val="24"/>
        </w:rPr>
        <w:t>.</w:t>
      </w:r>
    </w:p>
    <w:p w:rsidR="00137649" w:rsidRPr="00137649" w:rsidRDefault="00EF3A19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3.8</w:t>
      </w:r>
      <w:r w:rsidR="00137649">
        <w:rPr>
          <w:sz w:val="24"/>
          <w:szCs w:val="24"/>
        </w:rPr>
        <w:t xml:space="preserve">. Ориентировочная стоимость услуг по настоящему договору </w:t>
      </w:r>
      <w:r w:rsidR="005F7DBC">
        <w:rPr>
          <w:sz w:val="24"/>
          <w:szCs w:val="24"/>
        </w:rPr>
        <w:t xml:space="preserve">за 1 </w:t>
      </w:r>
      <w:r w:rsidR="005F7DBC" w:rsidRPr="005F7DBC">
        <w:rPr>
          <w:sz w:val="24"/>
          <w:szCs w:val="24"/>
        </w:rPr>
        <w:t>м</w:t>
      </w:r>
      <w:r w:rsidR="005F7DBC" w:rsidRPr="005F7DBC">
        <w:rPr>
          <w:sz w:val="24"/>
          <w:szCs w:val="24"/>
          <w:vertAlign w:val="superscript"/>
        </w:rPr>
        <w:t>3</w:t>
      </w:r>
      <w:r w:rsidR="005F7DBC">
        <w:rPr>
          <w:sz w:val="24"/>
          <w:szCs w:val="24"/>
        </w:rPr>
        <w:t xml:space="preserve"> </w:t>
      </w:r>
      <w:r w:rsidR="009614A6" w:rsidRPr="005F7DBC">
        <w:rPr>
          <w:sz w:val="24"/>
          <w:szCs w:val="24"/>
        </w:rPr>
        <w:t>на</w:t>
      </w:r>
      <w:r w:rsidR="009614A6">
        <w:rPr>
          <w:sz w:val="24"/>
          <w:szCs w:val="24"/>
        </w:rPr>
        <w:t xml:space="preserve"> 20</w:t>
      </w:r>
      <w:r w:rsidR="005F7DBC">
        <w:rPr>
          <w:sz w:val="24"/>
          <w:szCs w:val="24"/>
        </w:rPr>
        <w:t>22-2023</w:t>
      </w:r>
      <w:r w:rsidR="00C00242">
        <w:rPr>
          <w:sz w:val="24"/>
          <w:szCs w:val="24"/>
        </w:rPr>
        <w:t xml:space="preserve"> год</w:t>
      </w:r>
      <w:r w:rsidR="005F7DBC">
        <w:rPr>
          <w:sz w:val="24"/>
          <w:szCs w:val="24"/>
        </w:rPr>
        <w:t>ы</w:t>
      </w:r>
      <w:r w:rsidR="00C00242">
        <w:rPr>
          <w:sz w:val="24"/>
          <w:szCs w:val="24"/>
        </w:rPr>
        <w:t xml:space="preserve"> </w:t>
      </w:r>
      <w:r w:rsidR="009614A6">
        <w:rPr>
          <w:sz w:val="24"/>
          <w:szCs w:val="24"/>
        </w:rPr>
        <w:t xml:space="preserve">составляет </w:t>
      </w:r>
      <w:r w:rsidR="005F7DBC">
        <w:rPr>
          <w:sz w:val="24"/>
          <w:szCs w:val="24"/>
        </w:rPr>
        <w:t xml:space="preserve"> с июля 2022 по июнь 2023 в размере 302,58</w:t>
      </w:r>
      <w:r w:rsidR="009614A6">
        <w:rPr>
          <w:sz w:val="24"/>
          <w:szCs w:val="24"/>
        </w:rPr>
        <w:t xml:space="preserve"> (</w:t>
      </w:r>
      <w:r w:rsidR="005F7DBC">
        <w:rPr>
          <w:sz w:val="24"/>
          <w:szCs w:val="24"/>
        </w:rPr>
        <w:t>триста два</w:t>
      </w:r>
      <w:r w:rsidR="00137649">
        <w:rPr>
          <w:sz w:val="24"/>
          <w:szCs w:val="24"/>
        </w:rPr>
        <w:t>) рубл</w:t>
      </w:r>
      <w:r w:rsidR="005F7DBC">
        <w:rPr>
          <w:sz w:val="24"/>
          <w:szCs w:val="24"/>
        </w:rPr>
        <w:t>я</w:t>
      </w:r>
      <w:r w:rsidR="009614A6">
        <w:rPr>
          <w:sz w:val="24"/>
          <w:szCs w:val="24"/>
        </w:rPr>
        <w:t xml:space="preserve"> </w:t>
      </w:r>
      <w:r w:rsidR="005F7DBC">
        <w:rPr>
          <w:sz w:val="24"/>
          <w:szCs w:val="24"/>
        </w:rPr>
        <w:t>58</w:t>
      </w:r>
      <w:r w:rsidR="009614A6">
        <w:rPr>
          <w:sz w:val="24"/>
          <w:szCs w:val="24"/>
        </w:rPr>
        <w:t xml:space="preserve"> копеек,</w:t>
      </w:r>
      <w:r w:rsidR="005F7DBC">
        <w:rPr>
          <w:sz w:val="24"/>
          <w:szCs w:val="24"/>
        </w:rPr>
        <w:t xml:space="preserve"> с июля 2023 по декабрь 2023 в размере 355,64 (триста пятьдесят пять) рублей 64 копейки. </w:t>
      </w:r>
      <w:r w:rsidR="00137649">
        <w:rPr>
          <w:sz w:val="24"/>
          <w:szCs w:val="24"/>
        </w:rPr>
        <w:t>Окончательная стоимость договора определяется исходя из фактически полученного объема услуг и действующих тарифов на момент оказания услуг.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</w:p>
    <w:p w:rsidR="00BA7271" w:rsidRPr="00137649" w:rsidRDefault="00BA7271" w:rsidP="003F789F">
      <w:pPr>
        <w:pStyle w:val="11"/>
        <w:keepNext/>
        <w:keepLines/>
        <w:numPr>
          <w:ilvl w:val="0"/>
          <w:numId w:val="24"/>
        </w:numPr>
        <w:shd w:val="clear" w:color="auto" w:fill="auto"/>
        <w:spacing w:before="0"/>
        <w:rPr>
          <w:rStyle w:val="14"/>
          <w:b/>
          <w:sz w:val="24"/>
          <w:szCs w:val="24"/>
        </w:rPr>
      </w:pPr>
      <w:bookmarkStart w:id="5" w:name="bookmark12"/>
      <w:r w:rsidRPr="00137649">
        <w:rPr>
          <w:rStyle w:val="14"/>
          <w:b/>
          <w:sz w:val="24"/>
          <w:szCs w:val="24"/>
        </w:rPr>
        <w:t>Порядок разрешения споров</w:t>
      </w:r>
      <w:bookmarkEnd w:id="5"/>
      <w:r w:rsidRPr="00137649">
        <w:rPr>
          <w:rStyle w:val="14"/>
          <w:b/>
          <w:sz w:val="24"/>
          <w:szCs w:val="24"/>
        </w:rPr>
        <w:t>.</w:t>
      </w:r>
    </w:p>
    <w:p w:rsidR="00BA7271" w:rsidRPr="00137649" w:rsidRDefault="00BA7271" w:rsidP="003F789F">
      <w:pPr>
        <w:pStyle w:val="11"/>
        <w:keepNext/>
        <w:keepLines/>
        <w:shd w:val="clear" w:color="auto" w:fill="auto"/>
        <w:spacing w:before="0"/>
        <w:rPr>
          <w:bCs w:val="0"/>
          <w:sz w:val="24"/>
          <w:szCs w:val="24"/>
          <w:shd w:val="clear" w:color="auto" w:fill="FFFFFF"/>
        </w:rPr>
      </w:pPr>
    </w:p>
    <w:p w:rsidR="00BA7271" w:rsidRPr="00137649" w:rsidRDefault="00BA7271" w:rsidP="003F789F">
      <w:pPr>
        <w:pStyle w:val="a3"/>
        <w:shd w:val="clear" w:color="auto" w:fill="auto"/>
        <w:tabs>
          <w:tab w:val="left" w:pos="502"/>
        </w:tabs>
        <w:spacing w:after="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4.1. Споры и разногласия, которые могут возникнуть при исполнении настоящего договора будут по возможности разрешаться путём переговоров между сторонами.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738"/>
        </w:tabs>
        <w:spacing w:after="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 xml:space="preserve">4.2. </w:t>
      </w:r>
      <w:r w:rsidR="00CD6822" w:rsidRPr="00137649">
        <w:rPr>
          <w:sz w:val="24"/>
          <w:szCs w:val="24"/>
        </w:rPr>
        <w:t>В</w:t>
      </w:r>
      <w:r w:rsidR="00CD6822" w:rsidRPr="00137649">
        <w:rPr>
          <w:sz w:val="24"/>
          <w:szCs w:val="24"/>
        </w:rPr>
        <w:tab/>
        <w:t>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по месту нахождения ответчика</w:t>
      </w:r>
      <w:r w:rsidRPr="00137649">
        <w:rPr>
          <w:sz w:val="24"/>
          <w:szCs w:val="24"/>
        </w:rPr>
        <w:t>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450"/>
        </w:tabs>
        <w:spacing w:after="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4.3. В случае изменения юридического адреса или обслуживающего банка одной из Сторон, о обязана в трехдневный срок письменно уведомить об этом другую сторону.</w:t>
      </w:r>
    </w:p>
    <w:p w:rsidR="00BA7271" w:rsidRPr="00137649" w:rsidRDefault="00BA7271" w:rsidP="00446E7F">
      <w:pPr>
        <w:pStyle w:val="a3"/>
        <w:shd w:val="clear" w:color="auto" w:fill="auto"/>
        <w:spacing w:after="24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4.4. В случае ликвидации или реорганизации одной из Сторон, она обязана за 2 (два) месяца направить другой Стороне уведомление о расторжении или изменении настоящего договора.</w:t>
      </w:r>
    </w:p>
    <w:p w:rsidR="00EF3A19" w:rsidRPr="00EF3A19" w:rsidRDefault="00BA7271" w:rsidP="003F789F">
      <w:pPr>
        <w:pStyle w:val="11"/>
        <w:keepNext/>
        <w:keepLines/>
        <w:shd w:val="clear" w:color="auto" w:fill="auto"/>
        <w:spacing w:before="0"/>
        <w:ind w:left="2120"/>
        <w:rPr>
          <w:rStyle w:val="14"/>
          <w:b/>
          <w:sz w:val="24"/>
          <w:szCs w:val="24"/>
        </w:rPr>
      </w:pPr>
      <w:bookmarkStart w:id="6" w:name="bookmark13"/>
      <w:r w:rsidRPr="00137649">
        <w:rPr>
          <w:rStyle w:val="14"/>
          <w:b/>
          <w:sz w:val="24"/>
          <w:szCs w:val="24"/>
        </w:rPr>
        <w:t>5. Порядок изменения и расторжения договора</w:t>
      </w:r>
      <w:bookmarkEnd w:id="6"/>
      <w:r w:rsidRPr="00137649">
        <w:rPr>
          <w:rStyle w:val="14"/>
          <w:b/>
          <w:sz w:val="24"/>
          <w:szCs w:val="24"/>
        </w:rPr>
        <w:t>.</w:t>
      </w:r>
      <w:bookmarkStart w:id="7" w:name="bookmark14"/>
    </w:p>
    <w:tbl>
      <w:tblPr>
        <w:tblW w:w="8930" w:type="dxa"/>
        <w:tblInd w:w="142" w:type="dxa"/>
        <w:tblCellMar>
          <w:left w:w="0" w:type="dxa"/>
          <w:right w:w="0" w:type="dxa"/>
        </w:tblCellMar>
        <w:tblLook w:val="01E0"/>
      </w:tblPr>
      <w:tblGrid>
        <w:gridCol w:w="8930"/>
      </w:tblGrid>
      <w:tr w:rsidR="00EF3A19" w:rsidRPr="00EF3A19" w:rsidTr="00446E7F">
        <w:trPr>
          <w:trHeight w:val="419"/>
        </w:trPr>
        <w:tc>
          <w:tcPr>
            <w:tcW w:w="8930" w:type="dxa"/>
            <w:vAlign w:val="bottom"/>
          </w:tcPr>
          <w:p w:rsidR="00EF3A19" w:rsidRPr="00EF3A19" w:rsidRDefault="00EF3A19" w:rsidP="00446E7F">
            <w:pPr>
              <w:jc w:val="both"/>
              <w:rPr>
                <w:rFonts w:ascii="Times New Roman" w:hAnsi="Times New Roman" w:cs="Times New Roman"/>
              </w:rPr>
            </w:pPr>
          </w:p>
          <w:p w:rsidR="00EF3A19" w:rsidRPr="00EF3A19" w:rsidRDefault="00EF3A19" w:rsidP="00446E7F">
            <w:pPr>
              <w:jc w:val="both"/>
              <w:rPr>
                <w:rStyle w:val="a9"/>
                <w:rFonts w:ascii="Times New Roman" w:hAnsi="Times New Roman" w:cs="Times New Roman"/>
              </w:rPr>
            </w:pPr>
            <w:r w:rsidRPr="00EF3A19">
              <w:rPr>
                <w:rFonts w:ascii="Times New Roman" w:hAnsi="Times New Roman" w:cs="Times New Roman"/>
              </w:rPr>
              <w:t xml:space="preserve">5.1. Настоящий договор подлежит опубликованию в средствах массовой информации, официальном сайте </w:t>
            </w:r>
            <w:r w:rsidRPr="00EF3A19">
              <w:rPr>
                <w:rFonts w:ascii="Times New Roman" w:hAnsi="Times New Roman" w:cs="Times New Roman"/>
                <w:b/>
                <w:lang w:val="en-US"/>
              </w:rPr>
              <w:t>rco</w:t>
            </w:r>
            <w:r w:rsidRPr="00EF3A19">
              <w:rPr>
                <w:rFonts w:ascii="Times New Roman" w:hAnsi="Times New Roman" w:cs="Times New Roman"/>
                <w:b/>
              </w:rPr>
              <w:t xml:space="preserve"> – </w:t>
            </w:r>
            <w:r w:rsidRPr="00EF3A19">
              <w:rPr>
                <w:rFonts w:ascii="Times New Roman" w:hAnsi="Times New Roman" w:cs="Times New Roman"/>
                <w:b/>
                <w:lang w:val="en-US"/>
              </w:rPr>
              <w:t>rodnik</w:t>
            </w:r>
            <w:r w:rsidRPr="00EF3A19">
              <w:rPr>
                <w:rFonts w:ascii="Times New Roman" w:hAnsi="Times New Roman" w:cs="Times New Roman"/>
                <w:b/>
              </w:rPr>
              <w:t>.</w:t>
            </w:r>
            <w:r w:rsidRPr="00EF3A19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EF3A19">
              <w:rPr>
                <w:rFonts w:ascii="Times New Roman" w:hAnsi="Times New Roman" w:cs="Times New Roman"/>
              </w:rPr>
              <w:t xml:space="preserve"> и обязателен к исполнению на территории </w:t>
            </w:r>
            <w:r w:rsidRPr="00EF3A19">
              <w:rPr>
                <w:rStyle w:val="a9"/>
                <w:rFonts w:ascii="Times New Roman" w:hAnsi="Times New Roman" w:cs="Times New Roman"/>
              </w:rPr>
              <w:t>Сальского района.</w:t>
            </w:r>
          </w:p>
          <w:p w:rsidR="00EF3A19" w:rsidRPr="00EF3A19" w:rsidRDefault="00EF3A19" w:rsidP="00446E7F">
            <w:pPr>
              <w:jc w:val="both"/>
              <w:rPr>
                <w:rFonts w:ascii="Times New Roman" w:hAnsi="Times New Roman" w:cs="Times New Roman"/>
              </w:rPr>
            </w:pPr>
            <w:r w:rsidRPr="00EF3A19">
              <w:rPr>
                <w:rFonts w:ascii="Times New Roman" w:hAnsi="Times New Roman" w:cs="Times New Roman"/>
              </w:rPr>
              <w:t>5.2. Настоящий договор считается заключенным на основании акцепта,  путем совершения конклюдентных действий оплата предоставленных услуг.</w:t>
            </w:r>
          </w:p>
          <w:p w:rsidR="00EF3A19" w:rsidRPr="00EF3A19" w:rsidRDefault="00EF3A19" w:rsidP="00CD6822">
            <w:pPr>
              <w:jc w:val="both"/>
              <w:rPr>
                <w:rFonts w:ascii="Times New Roman" w:hAnsi="Times New Roman" w:cs="Times New Roman"/>
              </w:rPr>
            </w:pPr>
            <w:r w:rsidRPr="00EF3A19">
              <w:rPr>
                <w:rFonts w:ascii="Times New Roman" w:hAnsi="Times New Roman" w:cs="Times New Roman"/>
              </w:rPr>
              <w:t xml:space="preserve">5.3.Настоящий договор направлен для </w:t>
            </w:r>
            <w:r w:rsidR="00CD6822">
              <w:rPr>
                <w:rFonts w:ascii="Times New Roman" w:hAnsi="Times New Roman" w:cs="Times New Roman"/>
              </w:rPr>
              <w:t>организаций и ИП</w:t>
            </w:r>
            <w:r w:rsidRPr="00EF3A19">
              <w:rPr>
                <w:rFonts w:ascii="Times New Roman" w:hAnsi="Times New Roman" w:cs="Times New Roman"/>
              </w:rPr>
              <w:t xml:space="preserve">, </w:t>
            </w:r>
            <w:r w:rsidR="00CD6822">
              <w:rPr>
                <w:rFonts w:ascii="Times New Roman" w:hAnsi="Times New Roman" w:cs="Times New Roman"/>
              </w:rPr>
              <w:t>расположенных</w:t>
            </w:r>
            <w:r w:rsidRPr="00EF3A19">
              <w:rPr>
                <w:rFonts w:ascii="Times New Roman" w:hAnsi="Times New Roman" w:cs="Times New Roman"/>
              </w:rPr>
              <w:t xml:space="preserve"> на территории Сальского района.</w:t>
            </w:r>
          </w:p>
        </w:tc>
      </w:tr>
    </w:tbl>
    <w:p w:rsidR="00EF3A19" w:rsidRDefault="00446E7F" w:rsidP="00446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F3A19" w:rsidRPr="00EF3A19">
        <w:rPr>
          <w:rFonts w:ascii="Times New Roman" w:hAnsi="Times New Roman" w:cs="Times New Roman"/>
        </w:rPr>
        <w:t>5.4. Настоящий договор может быть расторгнут по обоюдному согласию сторон.</w:t>
      </w:r>
    </w:p>
    <w:p w:rsidR="00EF3A19" w:rsidRPr="00337922" w:rsidRDefault="00446E7F" w:rsidP="00446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F3A19">
        <w:rPr>
          <w:rFonts w:ascii="Times New Roman" w:hAnsi="Times New Roman" w:cs="Times New Roman"/>
        </w:rPr>
        <w:t>5.5</w:t>
      </w:r>
      <w:r w:rsidR="00EF3A19" w:rsidRPr="00337922">
        <w:rPr>
          <w:rFonts w:ascii="Times New Roman" w:hAnsi="Times New Roman" w:cs="Times New Roman"/>
        </w:rPr>
        <w:t>. 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EF3A19" w:rsidRPr="00EF3A19" w:rsidRDefault="00EF3A19" w:rsidP="003F789F">
      <w:pPr>
        <w:jc w:val="both"/>
        <w:rPr>
          <w:rFonts w:ascii="Times New Roman" w:hAnsi="Times New Roman" w:cs="Times New Roman"/>
        </w:rPr>
      </w:pPr>
    </w:p>
    <w:p w:rsidR="00EF3A19" w:rsidRDefault="00EF3A19" w:rsidP="003F789F">
      <w:pPr>
        <w:pStyle w:val="a3"/>
        <w:shd w:val="clear" w:color="auto" w:fill="auto"/>
        <w:spacing w:after="0" w:line="274" w:lineRule="exact"/>
        <w:ind w:right="120"/>
        <w:rPr>
          <w:rStyle w:val="14"/>
          <w:sz w:val="24"/>
          <w:szCs w:val="24"/>
        </w:rPr>
      </w:pPr>
    </w:p>
    <w:p w:rsidR="00BA7271" w:rsidRPr="00137649" w:rsidRDefault="00446E7F" w:rsidP="00446E7F">
      <w:pPr>
        <w:pStyle w:val="a3"/>
        <w:shd w:val="clear" w:color="auto" w:fill="auto"/>
        <w:spacing w:after="0" w:line="274" w:lineRule="exact"/>
        <w:ind w:right="120"/>
        <w:jc w:val="center"/>
        <w:rPr>
          <w:rStyle w:val="14"/>
          <w:b w:val="0"/>
          <w:sz w:val="24"/>
          <w:szCs w:val="24"/>
        </w:rPr>
      </w:pPr>
      <w:r>
        <w:rPr>
          <w:rStyle w:val="14"/>
          <w:sz w:val="24"/>
          <w:szCs w:val="24"/>
        </w:rPr>
        <w:t xml:space="preserve">6. </w:t>
      </w:r>
      <w:r w:rsidR="00BA7271" w:rsidRPr="00137649">
        <w:rPr>
          <w:rStyle w:val="14"/>
          <w:sz w:val="24"/>
          <w:szCs w:val="24"/>
        </w:rPr>
        <w:t>Заключительные положения.</w:t>
      </w:r>
      <w:bookmarkEnd w:id="7"/>
    </w:p>
    <w:p w:rsidR="00BA7271" w:rsidRPr="00137649" w:rsidRDefault="00BA7271" w:rsidP="003F789F">
      <w:pPr>
        <w:pStyle w:val="11"/>
        <w:keepNext/>
        <w:keepLines/>
        <w:shd w:val="clear" w:color="auto" w:fill="auto"/>
        <w:spacing w:before="0" w:line="278" w:lineRule="exact"/>
        <w:ind w:left="2860"/>
        <w:rPr>
          <w:b w:val="0"/>
          <w:sz w:val="24"/>
          <w:szCs w:val="24"/>
        </w:rPr>
      </w:pPr>
    </w:p>
    <w:p w:rsidR="003F789F" w:rsidRPr="00337922" w:rsidRDefault="00446E7F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271" w:rsidRPr="003F789F">
        <w:rPr>
          <w:rFonts w:ascii="Times New Roman" w:hAnsi="Times New Roman" w:cs="Times New Roman"/>
        </w:rPr>
        <w:t>6.1.</w:t>
      </w:r>
      <w:r w:rsidR="003F789F" w:rsidRPr="00337922">
        <w:rPr>
          <w:rFonts w:ascii="Times New Roman" w:hAnsi="Times New Roman" w:cs="Times New Roman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 заверены печатями обеих сторон (при их наличии).</w:t>
      </w:r>
    </w:p>
    <w:p w:rsidR="003F789F" w:rsidRPr="00337922" w:rsidRDefault="00446E7F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789F">
        <w:rPr>
          <w:rFonts w:ascii="Times New Roman" w:hAnsi="Times New Roman" w:cs="Times New Roman"/>
        </w:rPr>
        <w:t>6.2</w:t>
      </w:r>
      <w:r w:rsidR="003F789F" w:rsidRPr="00337922">
        <w:rPr>
          <w:rFonts w:ascii="Times New Roman" w:hAnsi="Times New Roman" w:cs="Times New Roman"/>
        </w:rPr>
        <w:t xml:space="preserve">. 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</w:t>
      </w:r>
      <w:r w:rsidR="003F789F" w:rsidRPr="00337922">
        <w:rPr>
          <w:rFonts w:ascii="Times New Roman" w:hAnsi="Times New Roman" w:cs="Times New Roman"/>
        </w:rPr>
        <w:lastRenderedPageBreak/>
        <w:t>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3F789F" w:rsidRDefault="003F789F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6.3</w:t>
      </w:r>
      <w:r w:rsidRPr="00337922">
        <w:rPr>
          <w:sz w:val="24"/>
          <w:szCs w:val="24"/>
        </w:rPr>
        <w:t>. При исполнении настоящего договора стороны обязуются руководствоваться законодательством Российской Федерации</w:t>
      </w:r>
      <w:r>
        <w:rPr>
          <w:sz w:val="24"/>
          <w:szCs w:val="24"/>
        </w:rPr>
        <w:t>.</w:t>
      </w:r>
    </w:p>
    <w:p w:rsidR="003F789F" w:rsidRDefault="003F789F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6.4.</w:t>
      </w:r>
      <w:r w:rsidRPr="003F789F">
        <w:t xml:space="preserve"> </w:t>
      </w:r>
      <w:r w:rsidRPr="00337922">
        <w:rPr>
          <w:color w:val="000000"/>
          <w:sz w:val="24"/>
          <w:szCs w:val="24"/>
        </w:rPr>
        <w:t>В соответствии со статьей 435 Гражданского Кодекса Российской Федерации (ГК РФ) в случае принятия изложенных в договоре условий и оплаты услуг, лицо осуществившее эти действия производит акцепт этой оферты и становится Абонентом (в соответствии с пунктом 3 статьи 438 ГК РФ акцепт оферты равносилен заключению договора на условиях, изложенных в оферте).</w:t>
      </w:r>
    </w:p>
    <w:p w:rsidR="00BA7271" w:rsidRPr="009B0EA1" w:rsidRDefault="003F789F" w:rsidP="009B0EA1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6.5</w:t>
      </w:r>
      <w:r w:rsidR="00BA7271" w:rsidRPr="00137649">
        <w:rPr>
          <w:sz w:val="24"/>
          <w:szCs w:val="24"/>
        </w:rPr>
        <w:t>. Неотъемлемой частью договора являются:</w:t>
      </w:r>
    </w:p>
    <w:p w:rsidR="00BA7271" w:rsidRDefault="009B0EA1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  <w:r w:rsidRPr="009B0EA1">
        <w:rPr>
          <w:sz w:val="24"/>
          <w:szCs w:val="24"/>
        </w:rPr>
        <w:t xml:space="preserve">   -   Приложение №1</w:t>
      </w:r>
      <w:r w:rsidR="00BA7271" w:rsidRPr="009B0EA1">
        <w:rPr>
          <w:sz w:val="24"/>
          <w:szCs w:val="24"/>
        </w:rPr>
        <w:t xml:space="preserve"> – ориентировочный расчет стоимости услуг по подвозу</w:t>
      </w:r>
      <w:r w:rsidRPr="009B0EA1">
        <w:rPr>
          <w:sz w:val="24"/>
          <w:szCs w:val="24"/>
        </w:rPr>
        <w:t xml:space="preserve"> питьевой</w:t>
      </w:r>
      <w:r w:rsidR="00BA7271" w:rsidRPr="009B0EA1">
        <w:rPr>
          <w:sz w:val="24"/>
          <w:szCs w:val="24"/>
        </w:rPr>
        <w:t xml:space="preserve"> воды</w:t>
      </w:r>
      <w:r w:rsidR="009614A6" w:rsidRPr="009B0EA1">
        <w:rPr>
          <w:sz w:val="24"/>
          <w:szCs w:val="24"/>
        </w:rPr>
        <w:t xml:space="preserve"> на 20</w:t>
      </w:r>
      <w:r w:rsidRPr="009B0EA1">
        <w:rPr>
          <w:sz w:val="24"/>
          <w:szCs w:val="24"/>
        </w:rPr>
        <w:t>22-2023</w:t>
      </w:r>
      <w:r w:rsidR="00EE33BF" w:rsidRPr="009B0EA1">
        <w:rPr>
          <w:sz w:val="24"/>
          <w:szCs w:val="24"/>
        </w:rPr>
        <w:t xml:space="preserve"> год</w:t>
      </w:r>
      <w:r w:rsidR="00BA7271" w:rsidRPr="009B0EA1">
        <w:rPr>
          <w:sz w:val="24"/>
          <w:szCs w:val="24"/>
        </w:rPr>
        <w:t>.</w:t>
      </w:r>
    </w:p>
    <w:p w:rsidR="003F789F" w:rsidRPr="00337922" w:rsidRDefault="003F789F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</w:t>
      </w:r>
      <w:r w:rsidRPr="00337922">
        <w:rPr>
          <w:rFonts w:ascii="Times New Roman" w:hAnsi="Times New Roman" w:cs="Times New Roman"/>
        </w:rPr>
        <w:t>В Настоящей оферте, если контекст не требует иного, нижеприведенные термины имеют следующие значения:</w:t>
      </w:r>
    </w:p>
    <w:p w:rsidR="003F789F" w:rsidRPr="00337922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Оферта</w:t>
      </w:r>
      <w:r w:rsidRPr="00337922">
        <w:rPr>
          <w:color w:val="000000"/>
        </w:rPr>
        <w:t>-публичное предложение Ресурсоснабжающей организации, адресованное любому физическому лицу (гражданину), заключить с ним договор на оказание коммунальных услуг (водоснабжение, водоотведение) для населения на существующих условиях, содержащихся в Договоре.</w:t>
      </w:r>
    </w:p>
    <w:p w:rsidR="003F789F" w:rsidRPr="00337922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Абонент</w:t>
      </w:r>
      <w:r w:rsidRPr="00337922">
        <w:rPr>
          <w:color w:val="000000"/>
        </w:rPr>
        <w:t>-физическое лицо, заключившее с Ресурсоснабжающей организацией Договор на условиях, содержащихся в указанном договоре.</w:t>
      </w:r>
    </w:p>
    <w:p w:rsidR="003F789F" w:rsidRPr="00337922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Ресурсоснабжающая организация</w:t>
      </w:r>
      <w:r w:rsidRPr="00337922">
        <w:rPr>
          <w:color w:val="000000"/>
        </w:rPr>
        <w:t>-юридическое лицо, независимо от организационно-правовой формы, осуществляющих продажу коммунального ресурса.</w:t>
      </w:r>
    </w:p>
    <w:p w:rsidR="003F789F" w:rsidRPr="003F789F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Акцепт</w:t>
      </w:r>
      <w:r w:rsidRPr="00337922">
        <w:rPr>
          <w:color w:val="000000"/>
        </w:rPr>
        <w:t>-полное и безоговорочное принятие Потребителем условий Договора.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</w:p>
    <w:p w:rsidR="00BA7271" w:rsidRPr="00137649" w:rsidRDefault="00BA7271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</w:p>
    <w:p w:rsidR="00BA7271" w:rsidRPr="003F789F" w:rsidRDefault="00BA7271" w:rsidP="00446E7F">
      <w:pPr>
        <w:pStyle w:val="a3"/>
        <w:shd w:val="clear" w:color="auto" w:fill="auto"/>
        <w:tabs>
          <w:tab w:val="left" w:pos="546"/>
        </w:tabs>
        <w:spacing w:after="334" w:line="278" w:lineRule="exact"/>
        <w:ind w:left="80" w:right="120"/>
        <w:jc w:val="center"/>
        <w:rPr>
          <w:sz w:val="24"/>
          <w:szCs w:val="24"/>
        </w:rPr>
      </w:pPr>
      <w:r w:rsidRPr="003F789F">
        <w:rPr>
          <w:sz w:val="24"/>
          <w:szCs w:val="24"/>
        </w:rPr>
        <w:t xml:space="preserve">7. </w:t>
      </w:r>
      <w:r w:rsidR="003F789F" w:rsidRPr="003F789F">
        <w:rPr>
          <w:rStyle w:val="a9"/>
          <w:color w:val="000000"/>
          <w:sz w:val="24"/>
          <w:szCs w:val="24"/>
        </w:rPr>
        <w:t>Реквизиты</w:t>
      </w:r>
      <w:r w:rsidRPr="003F789F">
        <w:rPr>
          <w:sz w:val="24"/>
          <w:szCs w:val="24"/>
        </w:rPr>
        <w:t>:</w:t>
      </w:r>
    </w:p>
    <w:p w:rsidR="003F789F" w:rsidRDefault="00BA7271" w:rsidP="003F789F">
      <w:pPr>
        <w:pStyle w:val="20"/>
        <w:shd w:val="clear" w:color="auto" w:fill="auto"/>
        <w:tabs>
          <w:tab w:val="left" w:pos="5880"/>
        </w:tabs>
        <w:spacing w:before="0"/>
        <w:ind w:right="1860" w:firstLine="0"/>
        <w:jc w:val="both"/>
        <w:rPr>
          <w:sz w:val="24"/>
          <w:szCs w:val="24"/>
        </w:rPr>
      </w:pPr>
      <w:r w:rsidRPr="00137649">
        <w:rPr>
          <w:sz w:val="24"/>
          <w:szCs w:val="24"/>
        </w:rPr>
        <w:t xml:space="preserve"> </w:t>
      </w:r>
      <w:r w:rsidR="0031465B" w:rsidRPr="00137649">
        <w:rPr>
          <w:sz w:val="24"/>
          <w:szCs w:val="24"/>
        </w:rPr>
        <w:t>«Поставщик»</w:t>
      </w:r>
      <w:r w:rsidRPr="00137649">
        <w:rPr>
          <w:sz w:val="24"/>
          <w:szCs w:val="24"/>
        </w:rPr>
        <w:t xml:space="preserve">    </w:t>
      </w:r>
      <w:r w:rsidR="00CD6822">
        <w:rPr>
          <w:sz w:val="24"/>
          <w:szCs w:val="24"/>
        </w:rPr>
        <w:t xml:space="preserve">                                                                       «Заказчик»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122"/>
        <w:gridCol w:w="1265"/>
      </w:tblGrid>
      <w:tr w:rsidR="003F789F" w:rsidRPr="00337922" w:rsidTr="00CD6822">
        <w:trPr>
          <w:trHeight w:val="673"/>
        </w:trPr>
        <w:tc>
          <w:tcPr>
            <w:tcW w:w="4122" w:type="dxa"/>
            <w:vAlign w:val="bottom"/>
          </w:tcPr>
          <w:p w:rsidR="003F789F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Организация водопроводно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922">
              <w:rPr>
                <w:rFonts w:ascii="Times New Roman" w:hAnsi="Times New Roman" w:cs="Times New Roman"/>
              </w:rPr>
              <w:t>-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37922">
              <w:rPr>
                <w:rFonts w:ascii="Times New Roman" w:hAnsi="Times New Roman" w:cs="Times New Roman"/>
              </w:rPr>
              <w:t>анализационного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922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265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9F" w:rsidRPr="00337922" w:rsidTr="00CD6822">
        <w:trPr>
          <w:trHeight w:val="659"/>
        </w:trPr>
        <w:tc>
          <w:tcPr>
            <w:tcW w:w="4122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ООО «Родник»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347628, Сальский р-н, п. Гигант, ул. Чехова, д. 1</w:t>
            </w:r>
          </w:p>
        </w:tc>
        <w:tc>
          <w:tcPr>
            <w:tcW w:w="1265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9F" w:rsidRPr="00337922" w:rsidTr="00CD6822">
        <w:trPr>
          <w:trHeight w:val="1977"/>
        </w:trPr>
        <w:tc>
          <w:tcPr>
            <w:tcW w:w="4122" w:type="dxa"/>
            <w:vAlign w:val="bottom"/>
          </w:tcPr>
          <w:p w:rsidR="003F789F" w:rsidRPr="00337922" w:rsidRDefault="003F789F" w:rsidP="003F78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7922">
              <w:rPr>
                <w:rFonts w:cs="Times New Roman"/>
              </w:rPr>
              <w:t xml:space="preserve">ИНН 6153024850, КПП 615301001, </w:t>
            </w:r>
          </w:p>
          <w:p w:rsidR="003F789F" w:rsidRPr="00337922" w:rsidRDefault="003F789F" w:rsidP="003F78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7922">
              <w:rPr>
                <w:rFonts w:cs="Times New Roman"/>
              </w:rPr>
              <w:t xml:space="preserve">ОГРН  1066153007777, </w:t>
            </w:r>
          </w:p>
          <w:p w:rsidR="003F789F" w:rsidRPr="00337922" w:rsidRDefault="003F789F" w:rsidP="003F78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7922">
              <w:rPr>
                <w:rFonts w:cs="Times New Roman"/>
                <w:lang w:val="ru-RU"/>
              </w:rPr>
              <w:t>спец</w:t>
            </w:r>
            <w:r w:rsidRPr="00337922">
              <w:rPr>
                <w:rFonts w:cs="Times New Roman"/>
              </w:rPr>
              <w:t xml:space="preserve">/счет </w:t>
            </w:r>
            <w:r w:rsidRPr="00337922">
              <w:rPr>
                <w:rFonts w:cs="Times New Roman"/>
                <w:lang w:val="ru-RU"/>
              </w:rPr>
              <w:t>40821810005200000013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 xml:space="preserve">ПАО КБ «Центр-инвест» г.Ростов-на-Дону,  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БИК  046015762,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К/счет 30101810100000000762</w:t>
            </w:r>
          </w:p>
        </w:tc>
        <w:tc>
          <w:tcPr>
            <w:tcW w:w="1265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9F" w:rsidRPr="00337922" w:rsidTr="00CD6822">
        <w:trPr>
          <w:trHeight w:val="659"/>
        </w:trPr>
        <w:tc>
          <w:tcPr>
            <w:tcW w:w="4122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  <w:p w:rsidR="003F789F" w:rsidRPr="00337922" w:rsidRDefault="00CD6822" w:rsidP="003F78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ООО </w:t>
            </w:r>
            <w:r w:rsidR="003F789F" w:rsidRPr="00337922">
              <w:rPr>
                <w:rFonts w:ascii="Times New Roman" w:hAnsi="Times New Roman" w:cs="Times New Roman"/>
              </w:rPr>
              <w:t xml:space="preserve">«Родник»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3F789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F789F">
              <w:rPr>
                <w:rFonts w:ascii="Times New Roman" w:hAnsi="Times New Roman" w:cs="Times New Roman"/>
              </w:rPr>
              <w:t xml:space="preserve">Гридин </w:t>
            </w:r>
            <w:r w:rsidR="003F789F" w:rsidRPr="00337922">
              <w:rPr>
                <w:rFonts w:ascii="Times New Roman" w:hAnsi="Times New Roman" w:cs="Times New Roman"/>
              </w:rPr>
              <w:t>О.П.</w:t>
            </w:r>
            <w:r w:rsidR="003F789F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265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6822" w:rsidRPr="00337922" w:rsidTr="00CD6822">
        <w:trPr>
          <w:trHeight w:val="659"/>
        </w:trPr>
        <w:tc>
          <w:tcPr>
            <w:tcW w:w="4122" w:type="dxa"/>
            <w:vAlign w:val="bottom"/>
          </w:tcPr>
          <w:p w:rsidR="00CD6822" w:rsidRPr="00337922" w:rsidRDefault="00CD6822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bottom"/>
          </w:tcPr>
          <w:p w:rsidR="00CD6822" w:rsidRPr="00337922" w:rsidRDefault="00CD6822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704D" w:rsidRPr="00137649" w:rsidRDefault="0031465B" w:rsidP="003F789F">
      <w:pPr>
        <w:pStyle w:val="20"/>
        <w:shd w:val="clear" w:color="auto" w:fill="auto"/>
        <w:tabs>
          <w:tab w:val="left" w:pos="5880"/>
        </w:tabs>
        <w:spacing w:before="0"/>
        <w:ind w:right="1860" w:firstLine="0"/>
        <w:jc w:val="both"/>
        <w:rPr>
          <w:sz w:val="24"/>
          <w:szCs w:val="24"/>
        </w:rPr>
      </w:pPr>
      <w:r w:rsidRPr="00137649">
        <w:rPr>
          <w:sz w:val="24"/>
          <w:szCs w:val="24"/>
        </w:rPr>
        <w:tab/>
      </w:r>
    </w:p>
    <w:p w:rsidR="00BA7271" w:rsidRPr="00A17FEB" w:rsidRDefault="00BA7271" w:rsidP="003F789F">
      <w:pPr>
        <w:pStyle w:val="20"/>
        <w:shd w:val="clear" w:color="auto" w:fill="auto"/>
        <w:tabs>
          <w:tab w:val="left" w:pos="6830"/>
        </w:tabs>
        <w:spacing w:before="0"/>
        <w:ind w:right="1860" w:firstLine="0"/>
        <w:jc w:val="both"/>
        <w:rPr>
          <w:sz w:val="22"/>
          <w:szCs w:val="22"/>
        </w:rPr>
      </w:pPr>
    </w:p>
    <w:p w:rsidR="002D714D" w:rsidRDefault="002D714D" w:rsidP="003F789F">
      <w:pPr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2D714D" w:rsidSect="00446E7F">
          <w:type w:val="continuous"/>
          <w:pgSz w:w="11905" w:h="16837"/>
          <w:pgMar w:top="851" w:right="1273" w:bottom="142" w:left="1418" w:header="0" w:footer="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055"/>
        <w:tblW w:w="13600" w:type="dxa"/>
        <w:tblLook w:val="04A0"/>
      </w:tblPr>
      <w:tblGrid>
        <w:gridCol w:w="4240"/>
        <w:gridCol w:w="2660"/>
        <w:gridCol w:w="1920"/>
        <w:gridCol w:w="1832"/>
        <w:gridCol w:w="2948"/>
      </w:tblGrid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Default="009B0EA1" w:rsidP="009B0EA1">
            <w:pPr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9B0EA1" w:rsidRPr="00446E7F" w:rsidRDefault="009B0EA1" w:rsidP="009B0EA1">
            <w:pPr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iCs/>
                <w:color w:val="auto"/>
              </w:rPr>
              <w:t>1</w:t>
            </w: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к </w:t>
            </w:r>
            <w:r w:rsidR="00D05236">
              <w:rPr>
                <w:rFonts w:ascii="Times New Roman" w:hAnsi="Times New Roman" w:cs="Times New Roman"/>
                <w:iCs/>
                <w:color w:val="auto"/>
              </w:rPr>
              <w:t xml:space="preserve"> публичному </w:t>
            </w: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договору - оферты  №___   </w:t>
            </w:r>
          </w:p>
          <w:p w:rsidR="009B0EA1" w:rsidRDefault="009B0EA1" w:rsidP="009B0EA1">
            <w:pPr>
              <w:jc w:val="right"/>
              <w:rPr>
                <w:rFonts w:ascii="Times New Roman" w:hAnsi="Times New Roman" w:cs="Times New Roman"/>
              </w:rPr>
            </w:pPr>
            <w:r w:rsidRPr="00446E7F">
              <w:rPr>
                <w:rFonts w:ascii="Times New Roman" w:hAnsi="Times New Roman" w:cs="Times New Roman"/>
              </w:rPr>
              <w:t xml:space="preserve">на оказание услуг </w:t>
            </w:r>
          </w:p>
          <w:p w:rsidR="009B0EA1" w:rsidRPr="00446E7F" w:rsidRDefault="009B0EA1" w:rsidP="009B0EA1">
            <w:pPr>
              <w:jc w:val="right"/>
              <w:rPr>
                <w:rFonts w:ascii="Times New Roman" w:hAnsi="Times New Roman" w:cs="Times New Roman"/>
              </w:rPr>
            </w:pPr>
            <w:r w:rsidRPr="00446E7F">
              <w:rPr>
                <w:rFonts w:ascii="Times New Roman" w:hAnsi="Times New Roman" w:cs="Times New Roman"/>
              </w:rPr>
              <w:t>по подвозу питьевой воды</w:t>
            </w:r>
          </w:p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                                      </w:t>
            </w: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Ориентировочный  расчет стоимости услуг по подвозу воды на 2022-2023г.</w:t>
            </w:r>
          </w:p>
        </w:tc>
      </w:tr>
      <w:tr w:rsidR="009B0EA1" w:rsidRPr="002D714D" w:rsidTr="009B0EA1">
        <w:trPr>
          <w:trHeight w:val="276"/>
        </w:trPr>
        <w:tc>
          <w:tcPr>
            <w:tcW w:w="136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ООО «Родник»</w:t>
            </w:r>
          </w:p>
        </w:tc>
      </w:tr>
      <w:tr w:rsidR="009B0EA1" w:rsidRPr="002D714D" w:rsidTr="009B0EA1">
        <w:trPr>
          <w:trHeight w:val="276"/>
        </w:trPr>
        <w:tc>
          <w:tcPr>
            <w:tcW w:w="136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9B0EA1" w:rsidRPr="002D714D" w:rsidTr="009B0EA1">
        <w:trPr>
          <w:trHeight w:val="270"/>
        </w:trPr>
        <w:tc>
          <w:tcPr>
            <w:tcW w:w="13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Населенный      пункт</w:t>
            </w:r>
          </w:p>
        </w:tc>
        <w:tc>
          <w:tcPr>
            <w:tcW w:w="64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холодное водоснабжение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(подвоз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питьевой воды</w:t>
            </w: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 xml:space="preserve">Сумма всего </w:t>
            </w: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подвоз воды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Тариф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>Сумма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руб/м3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>руб.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>руб.</w:t>
            </w:r>
          </w:p>
        </w:tc>
      </w:tr>
      <w:tr w:rsidR="009B0EA1" w:rsidRPr="002D714D" w:rsidTr="009B0EA1">
        <w:trPr>
          <w:trHeight w:val="27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6E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6E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6E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color w:val="auto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color w:val="auto"/>
                <w:sz w:val="20"/>
                <w:szCs w:val="20"/>
              </w:rPr>
              <w:t>8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с 01.07.2022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 по 30.06.20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302,58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с 01.07.20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 по 31.12.20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355,64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10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color w:val="auto"/>
              </w:rPr>
              <w:t xml:space="preserve">Тариф установлен Постановлением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региональной службы по тарифам Ростовской области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12</w:t>
            </w:r>
            <w:r w:rsidRPr="00446E7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июля 2022</w:t>
            </w:r>
            <w:r w:rsidRPr="00446E7F">
              <w:rPr>
                <w:rFonts w:ascii="Times New Roman" w:hAnsi="Times New Roman" w:cs="Times New Roman"/>
                <w:color w:val="auto"/>
              </w:rPr>
              <w:t>года №</w:t>
            </w:r>
            <w:r>
              <w:rPr>
                <w:rFonts w:ascii="Times New Roman" w:hAnsi="Times New Roman" w:cs="Times New Roman"/>
                <w:color w:val="auto"/>
              </w:rPr>
              <w:t>37/7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B0EA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Итого сумма по договору составляет: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B0EA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</w:t>
            </w:r>
            <w:r w:rsidRPr="009B0EA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лей.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    "</w:t>
            </w:r>
            <w:r>
              <w:rPr>
                <w:rFonts w:ascii="Times New Roman" w:hAnsi="Times New Roman" w:cs="Times New Roman"/>
                <w:color w:val="auto"/>
              </w:rPr>
              <w:t>Поставщик</w:t>
            </w:r>
            <w:r w:rsidRPr="009B0EA1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             "Заказчик 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Директор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>ООО "Родник"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_______________ </w:t>
            </w:r>
            <w:r>
              <w:rPr>
                <w:rFonts w:ascii="Times New Roman" w:hAnsi="Times New Roman" w:cs="Times New Roman"/>
                <w:color w:val="auto"/>
              </w:rPr>
              <w:t>О.П.</w:t>
            </w:r>
            <w:r w:rsidRPr="009B0EA1">
              <w:rPr>
                <w:rFonts w:ascii="Times New Roman" w:hAnsi="Times New Roman" w:cs="Times New Roman"/>
                <w:color w:val="auto"/>
              </w:rPr>
              <w:t>Гридин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>_____________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             М.П.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714D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446E7F">
      <w:pPr>
        <w:ind w:left="567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Pr="00A17FEB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2D714D" w:rsidRPr="00A17FEB" w:rsidSect="002D714D">
      <w:type w:val="continuous"/>
      <w:pgSz w:w="16837" w:h="11905" w:orient="landscape"/>
      <w:pgMar w:top="1418" w:right="851" w:bottom="851" w:left="567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C7" w:rsidRDefault="004514C7" w:rsidP="002D714D">
      <w:r>
        <w:separator/>
      </w:r>
    </w:p>
  </w:endnote>
  <w:endnote w:type="continuationSeparator" w:id="1">
    <w:p w:rsidR="004514C7" w:rsidRDefault="004514C7" w:rsidP="002D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C7" w:rsidRDefault="004514C7" w:rsidP="002D714D">
      <w:r>
        <w:separator/>
      </w:r>
    </w:p>
  </w:footnote>
  <w:footnote w:type="continuationSeparator" w:id="1">
    <w:p w:rsidR="004514C7" w:rsidRDefault="004514C7" w:rsidP="002D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64FACE"/>
    <w:lvl w:ilvl="0">
      <w:start w:val="1"/>
      <w:numFmt w:val="decimal"/>
      <w:lvlText w:val="%1."/>
      <w:lvlJc w:val="left"/>
      <w:pPr>
        <w:ind w:left="2694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3.%1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142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1"/>
    <w:multiLevelType w:val="multilevel"/>
    <w:tmpl w:val="00000010"/>
    <w:lvl w:ilvl="0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0000001D"/>
    <w:multiLevelType w:val="multilevel"/>
    <w:tmpl w:val="0000001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>
    <w:nsid w:val="00000021"/>
    <w:multiLevelType w:val="multilevel"/>
    <w:tmpl w:val="00000020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2">
    <w:nsid w:val="0000002D"/>
    <w:multiLevelType w:val="multilevel"/>
    <w:tmpl w:val="0000002C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3">
    <w:nsid w:val="0B5E53B1"/>
    <w:multiLevelType w:val="hybridMultilevel"/>
    <w:tmpl w:val="454ABE14"/>
    <w:lvl w:ilvl="0" w:tplc="AB8A789A">
      <w:start w:val="6"/>
      <w:numFmt w:val="decimal"/>
      <w:lvlText w:val="%1"/>
      <w:lvlJc w:val="left"/>
      <w:pPr>
        <w:ind w:left="3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  <w:rPr>
        <w:rFonts w:cs="Times New Roman"/>
      </w:rPr>
    </w:lvl>
  </w:abstractNum>
  <w:abstractNum w:abstractNumId="24">
    <w:nsid w:val="1CBA4EF6"/>
    <w:multiLevelType w:val="hybridMultilevel"/>
    <w:tmpl w:val="4AD08E36"/>
    <w:lvl w:ilvl="0" w:tplc="BFF83DAC">
      <w:start w:val="4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5">
    <w:nsid w:val="29CF13C5"/>
    <w:multiLevelType w:val="hybridMultilevel"/>
    <w:tmpl w:val="CD0E07C6"/>
    <w:lvl w:ilvl="0" w:tplc="238E68E0">
      <w:start w:val="6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6">
    <w:nsid w:val="65DE41ED"/>
    <w:multiLevelType w:val="multilevel"/>
    <w:tmpl w:val="DFD6C10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90A08"/>
    <w:rsid w:val="00011DAF"/>
    <w:rsid w:val="00014389"/>
    <w:rsid w:val="000148CF"/>
    <w:rsid w:val="00014B87"/>
    <w:rsid w:val="00017346"/>
    <w:rsid w:val="00020F6B"/>
    <w:rsid w:val="00021163"/>
    <w:rsid w:val="00025B93"/>
    <w:rsid w:val="00034B29"/>
    <w:rsid w:val="000359C6"/>
    <w:rsid w:val="00035BFA"/>
    <w:rsid w:val="00041081"/>
    <w:rsid w:val="000429DA"/>
    <w:rsid w:val="00043D80"/>
    <w:rsid w:val="00045753"/>
    <w:rsid w:val="00046F31"/>
    <w:rsid w:val="000503D9"/>
    <w:rsid w:val="00054A60"/>
    <w:rsid w:val="0005622A"/>
    <w:rsid w:val="00056D00"/>
    <w:rsid w:val="0006218A"/>
    <w:rsid w:val="00062373"/>
    <w:rsid w:val="000646E9"/>
    <w:rsid w:val="00065E88"/>
    <w:rsid w:val="00067706"/>
    <w:rsid w:val="00074052"/>
    <w:rsid w:val="000777E7"/>
    <w:rsid w:val="00080310"/>
    <w:rsid w:val="00084F4B"/>
    <w:rsid w:val="00086794"/>
    <w:rsid w:val="00087D4D"/>
    <w:rsid w:val="00087DFE"/>
    <w:rsid w:val="00094B8C"/>
    <w:rsid w:val="00094C97"/>
    <w:rsid w:val="00095D21"/>
    <w:rsid w:val="000A1254"/>
    <w:rsid w:val="000A1971"/>
    <w:rsid w:val="000A268E"/>
    <w:rsid w:val="000A2878"/>
    <w:rsid w:val="000A4B70"/>
    <w:rsid w:val="000A4D54"/>
    <w:rsid w:val="000A7FF9"/>
    <w:rsid w:val="000B1B03"/>
    <w:rsid w:val="000C007A"/>
    <w:rsid w:val="000C08A4"/>
    <w:rsid w:val="000C4766"/>
    <w:rsid w:val="000D0E6E"/>
    <w:rsid w:val="000D2E71"/>
    <w:rsid w:val="000D67C9"/>
    <w:rsid w:val="000E0CC3"/>
    <w:rsid w:val="000E29CC"/>
    <w:rsid w:val="000E3680"/>
    <w:rsid w:val="000E56C3"/>
    <w:rsid w:val="000E58FE"/>
    <w:rsid w:val="000E6221"/>
    <w:rsid w:val="000E695F"/>
    <w:rsid w:val="000F4530"/>
    <w:rsid w:val="000F6DC7"/>
    <w:rsid w:val="001009C7"/>
    <w:rsid w:val="00101AC2"/>
    <w:rsid w:val="00106841"/>
    <w:rsid w:val="00106BE3"/>
    <w:rsid w:val="0011051D"/>
    <w:rsid w:val="0011158D"/>
    <w:rsid w:val="00111C97"/>
    <w:rsid w:val="00113DAA"/>
    <w:rsid w:val="00115D66"/>
    <w:rsid w:val="00122D33"/>
    <w:rsid w:val="00123433"/>
    <w:rsid w:val="00127650"/>
    <w:rsid w:val="00127CDD"/>
    <w:rsid w:val="00133D47"/>
    <w:rsid w:val="00137649"/>
    <w:rsid w:val="00142DED"/>
    <w:rsid w:val="00143212"/>
    <w:rsid w:val="001439DC"/>
    <w:rsid w:val="0014536F"/>
    <w:rsid w:val="001508DB"/>
    <w:rsid w:val="001545C2"/>
    <w:rsid w:val="00162A82"/>
    <w:rsid w:val="0016438A"/>
    <w:rsid w:val="001648DC"/>
    <w:rsid w:val="001649DF"/>
    <w:rsid w:val="00165320"/>
    <w:rsid w:val="001721D9"/>
    <w:rsid w:val="0017220D"/>
    <w:rsid w:val="001742FB"/>
    <w:rsid w:val="00176470"/>
    <w:rsid w:val="00176CCA"/>
    <w:rsid w:val="0018106C"/>
    <w:rsid w:val="00181342"/>
    <w:rsid w:val="00181DFA"/>
    <w:rsid w:val="00187545"/>
    <w:rsid w:val="0019065E"/>
    <w:rsid w:val="00190F17"/>
    <w:rsid w:val="00194AE0"/>
    <w:rsid w:val="00195900"/>
    <w:rsid w:val="00196817"/>
    <w:rsid w:val="00196AD2"/>
    <w:rsid w:val="00197D7F"/>
    <w:rsid w:val="001A027C"/>
    <w:rsid w:val="001A063D"/>
    <w:rsid w:val="001A133A"/>
    <w:rsid w:val="001A485E"/>
    <w:rsid w:val="001A4FAC"/>
    <w:rsid w:val="001B5A80"/>
    <w:rsid w:val="001B64FF"/>
    <w:rsid w:val="001B6690"/>
    <w:rsid w:val="001B7A7E"/>
    <w:rsid w:val="001C44D7"/>
    <w:rsid w:val="001C6068"/>
    <w:rsid w:val="001C7FF5"/>
    <w:rsid w:val="001D4CC8"/>
    <w:rsid w:val="001F34E3"/>
    <w:rsid w:val="001F5D77"/>
    <w:rsid w:val="001F6D61"/>
    <w:rsid w:val="00201B64"/>
    <w:rsid w:val="00202AB1"/>
    <w:rsid w:val="0020310B"/>
    <w:rsid w:val="0020413F"/>
    <w:rsid w:val="00205855"/>
    <w:rsid w:val="00207645"/>
    <w:rsid w:val="00207B13"/>
    <w:rsid w:val="0021294C"/>
    <w:rsid w:val="002133EE"/>
    <w:rsid w:val="0021649D"/>
    <w:rsid w:val="00216A28"/>
    <w:rsid w:val="00221F95"/>
    <w:rsid w:val="00224E52"/>
    <w:rsid w:val="00227394"/>
    <w:rsid w:val="00230DDA"/>
    <w:rsid w:val="002332D5"/>
    <w:rsid w:val="002367E9"/>
    <w:rsid w:val="002369F1"/>
    <w:rsid w:val="00241A65"/>
    <w:rsid w:val="0024257A"/>
    <w:rsid w:val="00243748"/>
    <w:rsid w:val="002443AB"/>
    <w:rsid w:val="00251A39"/>
    <w:rsid w:val="00252D74"/>
    <w:rsid w:val="002556DC"/>
    <w:rsid w:val="00256AE5"/>
    <w:rsid w:val="00257228"/>
    <w:rsid w:val="00262A7E"/>
    <w:rsid w:val="00263D23"/>
    <w:rsid w:val="002640E9"/>
    <w:rsid w:val="00265E3F"/>
    <w:rsid w:val="0026735C"/>
    <w:rsid w:val="00270355"/>
    <w:rsid w:val="00270E27"/>
    <w:rsid w:val="00271ED9"/>
    <w:rsid w:val="0027317D"/>
    <w:rsid w:val="00273192"/>
    <w:rsid w:val="00276E3F"/>
    <w:rsid w:val="00276E41"/>
    <w:rsid w:val="00277BC5"/>
    <w:rsid w:val="0028295F"/>
    <w:rsid w:val="00285399"/>
    <w:rsid w:val="002878C3"/>
    <w:rsid w:val="00293DC3"/>
    <w:rsid w:val="0029660F"/>
    <w:rsid w:val="002A1EE9"/>
    <w:rsid w:val="002A243B"/>
    <w:rsid w:val="002B0424"/>
    <w:rsid w:val="002B15C2"/>
    <w:rsid w:val="002B1FB9"/>
    <w:rsid w:val="002B213D"/>
    <w:rsid w:val="002B3F11"/>
    <w:rsid w:val="002C18A3"/>
    <w:rsid w:val="002C1A6B"/>
    <w:rsid w:val="002C4045"/>
    <w:rsid w:val="002C666A"/>
    <w:rsid w:val="002C69F6"/>
    <w:rsid w:val="002D0997"/>
    <w:rsid w:val="002D09BB"/>
    <w:rsid w:val="002D4E9E"/>
    <w:rsid w:val="002D5A1F"/>
    <w:rsid w:val="002D5EF6"/>
    <w:rsid w:val="002D5F38"/>
    <w:rsid w:val="002D714D"/>
    <w:rsid w:val="002E0E01"/>
    <w:rsid w:val="002E227A"/>
    <w:rsid w:val="002E2397"/>
    <w:rsid w:val="002E27B9"/>
    <w:rsid w:val="002E4F14"/>
    <w:rsid w:val="002F0422"/>
    <w:rsid w:val="002F269C"/>
    <w:rsid w:val="002F32E7"/>
    <w:rsid w:val="002F5E0E"/>
    <w:rsid w:val="002F685D"/>
    <w:rsid w:val="0030155F"/>
    <w:rsid w:val="0030267B"/>
    <w:rsid w:val="00303C60"/>
    <w:rsid w:val="0031410E"/>
    <w:rsid w:val="0031465B"/>
    <w:rsid w:val="00315BD6"/>
    <w:rsid w:val="00317CD0"/>
    <w:rsid w:val="00320733"/>
    <w:rsid w:val="00320E19"/>
    <w:rsid w:val="00323982"/>
    <w:rsid w:val="00325C5F"/>
    <w:rsid w:val="003305B6"/>
    <w:rsid w:val="00333C0B"/>
    <w:rsid w:val="00333FFE"/>
    <w:rsid w:val="00335B6C"/>
    <w:rsid w:val="00337E9A"/>
    <w:rsid w:val="00340D2C"/>
    <w:rsid w:val="003423E8"/>
    <w:rsid w:val="00342B7D"/>
    <w:rsid w:val="003436D0"/>
    <w:rsid w:val="00343AD9"/>
    <w:rsid w:val="003458D6"/>
    <w:rsid w:val="003460C4"/>
    <w:rsid w:val="00347127"/>
    <w:rsid w:val="00350238"/>
    <w:rsid w:val="00353CDC"/>
    <w:rsid w:val="003541D6"/>
    <w:rsid w:val="003552B1"/>
    <w:rsid w:val="0035558A"/>
    <w:rsid w:val="0035654C"/>
    <w:rsid w:val="00360A9E"/>
    <w:rsid w:val="0036332B"/>
    <w:rsid w:val="00366499"/>
    <w:rsid w:val="00366D3A"/>
    <w:rsid w:val="003675B2"/>
    <w:rsid w:val="0037252D"/>
    <w:rsid w:val="00374BDC"/>
    <w:rsid w:val="00375744"/>
    <w:rsid w:val="003758AA"/>
    <w:rsid w:val="0038054E"/>
    <w:rsid w:val="003805AC"/>
    <w:rsid w:val="003807FF"/>
    <w:rsid w:val="003830AA"/>
    <w:rsid w:val="003849A0"/>
    <w:rsid w:val="00387618"/>
    <w:rsid w:val="00390576"/>
    <w:rsid w:val="003955C6"/>
    <w:rsid w:val="00396E5B"/>
    <w:rsid w:val="003A0A0F"/>
    <w:rsid w:val="003A1088"/>
    <w:rsid w:val="003A1F3F"/>
    <w:rsid w:val="003A6DFB"/>
    <w:rsid w:val="003A799F"/>
    <w:rsid w:val="003B12E0"/>
    <w:rsid w:val="003B3139"/>
    <w:rsid w:val="003C436B"/>
    <w:rsid w:val="003C4C18"/>
    <w:rsid w:val="003D03BF"/>
    <w:rsid w:val="003D4A46"/>
    <w:rsid w:val="003D4C8F"/>
    <w:rsid w:val="003D631A"/>
    <w:rsid w:val="003E114B"/>
    <w:rsid w:val="003F0932"/>
    <w:rsid w:val="003F142B"/>
    <w:rsid w:val="003F18C7"/>
    <w:rsid w:val="003F2677"/>
    <w:rsid w:val="003F2EFC"/>
    <w:rsid w:val="003F3533"/>
    <w:rsid w:val="003F4792"/>
    <w:rsid w:val="003F6D2C"/>
    <w:rsid w:val="003F789F"/>
    <w:rsid w:val="00400B50"/>
    <w:rsid w:val="004014FE"/>
    <w:rsid w:val="00404AA4"/>
    <w:rsid w:val="00405E1A"/>
    <w:rsid w:val="004079AC"/>
    <w:rsid w:val="0041114D"/>
    <w:rsid w:val="004129B4"/>
    <w:rsid w:val="00416B04"/>
    <w:rsid w:val="00421DF0"/>
    <w:rsid w:val="00422189"/>
    <w:rsid w:val="00423AA3"/>
    <w:rsid w:val="00430CAA"/>
    <w:rsid w:val="00431FFD"/>
    <w:rsid w:val="00436543"/>
    <w:rsid w:val="00441807"/>
    <w:rsid w:val="0044181D"/>
    <w:rsid w:val="00445AC5"/>
    <w:rsid w:val="00446E7F"/>
    <w:rsid w:val="00447BD3"/>
    <w:rsid w:val="004514C7"/>
    <w:rsid w:val="004547D8"/>
    <w:rsid w:val="0045533D"/>
    <w:rsid w:val="004571D4"/>
    <w:rsid w:val="004607EA"/>
    <w:rsid w:val="004617CC"/>
    <w:rsid w:val="00462753"/>
    <w:rsid w:val="00462B4A"/>
    <w:rsid w:val="0046429A"/>
    <w:rsid w:val="00470832"/>
    <w:rsid w:val="00472BEF"/>
    <w:rsid w:val="00472C44"/>
    <w:rsid w:val="00474934"/>
    <w:rsid w:val="004757CF"/>
    <w:rsid w:val="00475C9B"/>
    <w:rsid w:val="0048023F"/>
    <w:rsid w:val="00483A5E"/>
    <w:rsid w:val="004845BF"/>
    <w:rsid w:val="00484C0C"/>
    <w:rsid w:val="00487356"/>
    <w:rsid w:val="00491C19"/>
    <w:rsid w:val="00492B9B"/>
    <w:rsid w:val="00492F59"/>
    <w:rsid w:val="00493FA6"/>
    <w:rsid w:val="00495C86"/>
    <w:rsid w:val="00497EB2"/>
    <w:rsid w:val="004B0AAF"/>
    <w:rsid w:val="004B11A6"/>
    <w:rsid w:val="004B1288"/>
    <w:rsid w:val="004B133D"/>
    <w:rsid w:val="004B1FEC"/>
    <w:rsid w:val="004B24C6"/>
    <w:rsid w:val="004B3204"/>
    <w:rsid w:val="004B3640"/>
    <w:rsid w:val="004B5D17"/>
    <w:rsid w:val="004B77B5"/>
    <w:rsid w:val="004C0FC4"/>
    <w:rsid w:val="004C129A"/>
    <w:rsid w:val="004C184A"/>
    <w:rsid w:val="004C5E76"/>
    <w:rsid w:val="004C6785"/>
    <w:rsid w:val="004D1D57"/>
    <w:rsid w:val="004D1D77"/>
    <w:rsid w:val="004D4FA4"/>
    <w:rsid w:val="004D5033"/>
    <w:rsid w:val="004E131E"/>
    <w:rsid w:val="004F0B98"/>
    <w:rsid w:val="004F104A"/>
    <w:rsid w:val="004F1F91"/>
    <w:rsid w:val="004F7D65"/>
    <w:rsid w:val="00500C8D"/>
    <w:rsid w:val="00502493"/>
    <w:rsid w:val="00507C9D"/>
    <w:rsid w:val="005134AE"/>
    <w:rsid w:val="005138A5"/>
    <w:rsid w:val="00513B65"/>
    <w:rsid w:val="00514168"/>
    <w:rsid w:val="00515909"/>
    <w:rsid w:val="00516B02"/>
    <w:rsid w:val="00516C8D"/>
    <w:rsid w:val="00516EAE"/>
    <w:rsid w:val="00517E2B"/>
    <w:rsid w:val="00521ACB"/>
    <w:rsid w:val="00523392"/>
    <w:rsid w:val="005236BA"/>
    <w:rsid w:val="00525CB9"/>
    <w:rsid w:val="005268BA"/>
    <w:rsid w:val="00531AAA"/>
    <w:rsid w:val="005338C5"/>
    <w:rsid w:val="00534824"/>
    <w:rsid w:val="00535D73"/>
    <w:rsid w:val="0054062E"/>
    <w:rsid w:val="00540EED"/>
    <w:rsid w:val="005415BB"/>
    <w:rsid w:val="00545A39"/>
    <w:rsid w:val="00547B76"/>
    <w:rsid w:val="00547F06"/>
    <w:rsid w:val="00555100"/>
    <w:rsid w:val="005577B3"/>
    <w:rsid w:val="00560247"/>
    <w:rsid w:val="005610A2"/>
    <w:rsid w:val="00564018"/>
    <w:rsid w:val="005650D2"/>
    <w:rsid w:val="00572FEA"/>
    <w:rsid w:val="0057544D"/>
    <w:rsid w:val="00577F04"/>
    <w:rsid w:val="005811FB"/>
    <w:rsid w:val="0058353D"/>
    <w:rsid w:val="00583ED3"/>
    <w:rsid w:val="00587CB1"/>
    <w:rsid w:val="00590147"/>
    <w:rsid w:val="00595A2D"/>
    <w:rsid w:val="00596422"/>
    <w:rsid w:val="005A0DB8"/>
    <w:rsid w:val="005A36D2"/>
    <w:rsid w:val="005A5440"/>
    <w:rsid w:val="005A558C"/>
    <w:rsid w:val="005A68F2"/>
    <w:rsid w:val="005C2893"/>
    <w:rsid w:val="005D08D3"/>
    <w:rsid w:val="005D3920"/>
    <w:rsid w:val="005D401D"/>
    <w:rsid w:val="005D4ACE"/>
    <w:rsid w:val="005D5B0F"/>
    <w:rsid w:val="005D799C"/>
    <w:rsid w:val="005E0626"/>
    <w:rsid w:val="005E070B"/>
    <w:rsid w:val="005E2776"/>
    <w:rsid w:val="005F4682"/>
    <w:rsid w:val="005F4A0C"/>
    <w:rsid w:val="005F7800"/>
    <w:rsid w:val="005F7DBC"/>
    <w:rsid w:val="00605E67"/>
    <w:rsid w:val="00606A8C"/>
    <w:rsid w:val="00610A80"/>
    <w:rsid w:val="0061250B"/>
    <w:rsid w:val="0061593B"/>
    <w:rsid w:val="00615AF2"/>
    <w:rsid w:val="006174AD"/>
    <w:rsid w:val="0062642B"/>
    <w:rsid w:val="00626CD6"/>
    <w:rsid w:val="0063013A"/>
    <w:rsid w:val="006338D3"/>
    <w:rsid w:val="00635F69"/>
    <w:rsid w:val="0064120B"/>
    <w:rsid w:val="00644418"/>
    <w:rsid w:val="006517A3"/>
    <w:rsid w:val="006577ED"/>
    <w:rsid w:val="00657F78"/>
    <w:rsid w:val="006603D8"/>
    <w:rsid w:val="00660AAD"/>
    <w:rsid w:val="00661C88"/>
    <w:rsid w:val="00664F6D"/>
    <w:rsid w:val="00666BDD"/>
    <w:rsid w:val="0067259C"/>
    <w:rsid w:val="0067330D"/>
    <w:rsid w:val="006734E4"/>
    <w:rsid w:val="0067579E"/>
    <w:rsid w:val="00677FE9"/>
    <w:rsid w:val="006821CD"/>
    <w:rsid w:val="00683D49"/>
    <w:rsid w:val="00684216"/>
    <w:rsid w:val="00684B5F"/>
    <w:rsid w:val="00685623"/>
    <w:rsid w:val="006865D2"/>
    <w:rsid w:val="00691E53"/>
    <w:rsid w:val="00692C26"/>
    <w:rsid w:val="00693333"/>
    <w:rsid w:val="00695A6A"/>
    <w:rsid w:val="00696BDC"/>
    <w:rsid w:val="006978A0"/>
    <w:rsid w:val="006A6847"/>
    <w:rsid w:val="006A69EA"/>
    <w:rsid w:val="006B2111"/>
    <w:rsid w:val="006B28E9"/>
    <w:rsid w:val="006B3D3A"/>
    <w:rsid w:val="006B489F"/>
    <w:rsid w:val="006B4BE1"/>
    <w:rsid w:val="006B4FD9"/>
    <w:rsid w:val="006C163A"/>
    <w:rsid w:val="006C1F04"/>
    <w:rsid w:val="006C27DA"/>
    <w:rsid w:val="006C31FB"/>
    <w:rsid w:val="006C3383"/>
    <w:rsid w:val="006C3F95"/>
    <w:rsid w:val="006C5145"/>
    <w:rsid w:val="006C54F0"/>
    <w:rsid w:val="006C713D"/>
    <w:rsid w:val="006C7754"/>
    <w:rsid w:val="006D3B33"/>
    <w:rsid w:val="006D5241"/>
    <w:rsid w:val="006D74D9"/>
    <w:rsid w:val="006D7F5C"/>
    <w:rsid w:val="006E2870"/>
    <w:rsid w:val="006E2F9A"/>
    <w:rsid w:val="006E51A1"/>
    <w:rsid w:val="006E58C2"/>
    <w:rsid w:val="006F262E"/>
    <w:rsid w:val="006F288D"/>
    <w:rsid w:val="006F3973"/>
    <w:rsid w:val="006F40BB"/>
    <w:rsid w:val="006F4AEC"/>
    <w:rsid w:val="006F6149"/>
    <w:rsid w:val="006F64ED"/>
    <w:rsid w:val="006F784C"/>
    <w:rsid w:val="007003E4"/>
    <w:rsid w:val="007025C8"/>
    <w:rsid w:val="00710609"/>
    <w:rsid w:val="00711998"/>
    <w:rsid w:val="00720131"/>
    <w:rsid w:val="007207A0"/>
    <w:rsid w:val="0072414E"/>
    <w:rsid w:val="007264BA"/>
    <w:rsid w:val="00726D06"/>
    <w:rsid w:val="00726F69"/>
    <w:rsid w:val="007341E1"/>
    <w:rsid w:val="007346B4"/>
    <w:rsid w:val="007353D9"/>
    <w:rsid w:val="00737A0A"/>
    <w:rsid w:val="007416EF"/>
    <w:rsid w:val="00741DEF"/>
    <w:rsid w:val="007440CC"/>
    <w:rsid w:val="0074622A"/>
    <w:rsid w:val="0075087C"/>
    <w:rsid w:val="00754FA5"/>
    <w:rsid w:val="007577FC"/>
    <w:rsid w:val="007617C4"/>
    <w:rsid w:val="00766774"/>
    <w:rsid w:val="00770D41"/>
    <w:rsid w:val="00771C6A"/>
    <w:rsid w:val="00773971"/>
    <w:rsid w:val="00775C86"/>
    <w:rsid w:val="00775DC8"/>
    <w:rsid w:val="00776016"/>
    <w:rsid w:val="00776B34"/>
    <w:rsid w:val="00776B85"/>
    <w:rsid w:val="00777886"/>
    <w:rsid w:val="007803AC"/>
    <w:rsid w:val="00780726"/>
    <w:rsid w:val="00785D0F"/>
    <w:rsid w:val="00794133"/>
    <w:rsid w:val="00794903"/>
    <w:rsid w:val="00795845"/>
    <w:rsid w:val="00797D93"/>
    <w:rsid w:val="007A0C12"/>
    <w:rsid w:val="007A24A2"/>
    <w:rsid w:val="007A4356"/>
    <w:rsid w:val="007A4D8A"/>
    <w:rsid w:val="007A58BD"/>
    <w:rsid w:val="007A5C3F"/>
    <w:rsid w:val="007A704D"/>
    <w:rsid w:val="007B268E"/>
    <w:rsid w:val="007B3F8B"/>
    <w:rsid w:val="007B429B"/>
    <w:rsid w:val="007B6789"/>
    <w:rsid w:val="007C02A4"/>
    <w:rsid w:val="007C065B"/>
    <w:rsid w:val="007C21D2"/>
    <w:rsid w:val="007D1504"/>
    <w:rsid w:val="007D1C0E"/>
    <w:rsid w:val="007D2F72"/>
    <w:rsid w:val="007D4BE5"/>
    <w:rsid w:val="007D6C89"/>
    <w:rsid w:val="007E01E7"/>
    <w:rsid w:val="007E05C2"/>
    <w:rsid w:val="007E1609"/>
    <w:rsid w:val="007E3056"/>
    <w:rsid w:val="007E79F3"/>
    <w:rsid w:val="007F0D7B"/>
    <w:rsid w:val="007F17DF"/>
    <w:rsid w:val="007F5490"/>
    <w:rsid w:val="007F5820"/>
    <w:rsid w:val="0080078A"/>
    <w:rsid w:val="0080372D"/>
    <w:rsid w:val="00803E3E"/>
    <w:rsid w:val="00807032"/>
    <w:rsid w:val="00811F8A"/>
    <w:rsid w:val="00812399"/>
    <w:rsid w:val="00812AF5"/>
    <w:rsid w:val="008134FC"/>
    <w:rsid w:val="00813771"/>
    <w:rsid w:val="0081555E"/>
    <w:rsid w:val="00816390"/>
    <w:rsid w:val="0081682E"/>
    <w:rsid w:val="00817D49"/>
    <w:rsid w:val="00825FEF"/>
    <w:rsid w:val="008263F6"/>
    <w:rsid w:val="00827532"/>
    <w:rsid w:val="00841EA3"/>
    <w:rsid w:val="0084303B"/>
    <w:rsid w:val="00844E4D"/>
    <w:rsid w:val="0085326E"/>
    <w:rsid w:val="008566C1"/>
    <w:rsid w:val="0086029D"/>
    <w:rsid w:val="00860530"/>
    <w:rsid w:val="008619D0"/>
    <w:rsid w:val="008624D1"/>
    <w:rsid w:val="00864431"/>
    <w:rsid w:val="00871AE4"/>
    <w:rsid w:val="00874D31"/>
    <w:rsid w:val="0087669F"/>
    <w:rsid w:val="008846BC"/>
    <w:rsid w:val="00890351"/>
    <w:rsid w:val="008906C4"/>
    <w:rsid w:val="00890D64"/>
    <w:rsid w:val="00892818"/>
    <w:rsid w:val="00892E4E"/>
    <w:rsid w:val="0089322C"/>
    <w:rsid w:val="00893286"/>
    <w:rsid w:val="0089646C"/>
    <w:rsid w:val="00896F96"/>
    <w:rsid w:val="00897D91"/>
    <w:rsid w:val="008A0DCC"/>
    <w:rsid w:val="008A54F1"/>
    <w:rsid w:val="008A7C3A"/>
    <w:rsid w:val="008B1864"/>
    <w:rsid w:val="008B1C26"/>
    <w:rsid w:val="008B508F"/>
    <w:rsid w:val="008C1E5B"/>
    <w:rsid w:val="008C2F05"/>
    <w:rsid w:val="008C3307"/>
    <w:rsid w:val="008C67DF"/>
    <w:rsid w:val="008C7862"/>
    <w:rsid w:val="008C7A1A"/>
    <w:rsid w:val="008C7F73"/>
    <w:rsid w:val="008D2C8C"/>
    <w:rsid w:val="008D3785"/>
    <w:rsid w:val="008D7F3C"/>
    <w:rsid w:val="008E1658"/>
    <w:rsid w:val="008E1D79"/>
    <w:rsid w:val="008E215A"/>
    <w:rsid w:val="008E2397"/>
    <w:rsid w:val="008E5E60"/>
    <w:rsid w:val="008E642F"/>
    <w:rsid w:val="008F0E74"/>
    <w:rsid w:val="008F0EF8"/>
    <w:rsid w:val="008F21A5"/>
    <w:rsid w:val="008F3B8D"/>
    <w:rsid w:val="008F4362"/>
    <w:rsid w:val="008F482D"/>
    <w:rsid w:val="00900704"/>
    <w:rsid w:val="00901AC3"/>
    <w:rsid w:val="00906232"/>
    <w:rsid w:val="00911525"/>
    <w:rsid w:val="0091179F"/>
    <w:rsid w:val="00911A3E"/>
    <w:rsid w:val="00911AD9"/>
    <w:rsid w:val="00913C2F"/>
    <w:rsid w:val="00914F99"/>
    <w:rsid w:val="009158D5"/>
    <w:rsid w:val="00920989"/>
    <w:rsid w:val="00923F7B"/>
    <w:rsid w:val="00926DE7"/>
    <w:rsid w:val="00927CCD"/>
    <w:rsid w:val="00927ED7"/>
    <w:rsid w:val="00931A31"/>
    <w:rsid w:val="0093261D"/>
    <w:rsid w:val="0093308F"/>
    <w:rsid w:val="00933429"/>
    <w:rsid w:val="00936478"/>
    <w:rsid w:val="009378CF"/>
    <w:rsid w:val="009417D6"/>
    <w:rsid w:val="009443BD"/>
    <w:rsid w:val="0094688E"/>
    <w:rsid w:val="0095015C"/>
    <w:rsid w:val="009517B7"/>
    <w:rsid w:val="00951A51"/>
    <w:rsid w:val="00954FD3"/>
    <w:rsid w:val="009614A6"/>
    <w:rsid w:val="009619B3"/>
    <w:rsid w:val="00963255"/>
    <w:rsid w:val="00963C6F"/>
    <w:rsid w:val="0096788C"/>
    <w:rsid w:val="009711B3"/>
    <w:rsid w:val="00973E47"/>
    <w:rsid w:val="00976059"/>
    <w:rsid w:val="0098252D"/>
    <w:rsid w:val="00984194"/>
    <w:rsid w:val="00985A47"/>
    <w:rsid w:val="0099097C"/>
    <w:rsid w:val="00990A08"/>
    <w:rsid w:val="009910B6"/>
    <w:rsid w:val="00992C71"/>
    <w:rsid w:val="00993650"/>
    <w:rsid w:val="00994E44"/>
    <w:rsid w:val="00995F6A"/>
    <w:rsid w:val="00996311"/>
    <w:rsid w:val="009A0544"/>
    <w:rsid w:val="009A1582"/>
    <w:rsid w:val="009B0EA1"/>
    <w:rsid w:val="009B10A3"/>
    <w:rsid w:val="009B35DA"/>
    <w:rsid w:val="009B4059"/>
    <w:rsid w:val="009B4665"/>
    <w:rsid w:val="009C167D"/>
    <w:rsid w:val="009C1E8D"/>
    <w:rsid w:val="009C75E4"/>
    <w:rsid w:val="009C7C72"/>
    <w:rsid w:val="009C7E23"/>
    <w:rsid w:val="009D06EF"/>
    <w:rsid w:val="009D3FFB"/>
    <w:rsid w:val="009D6AC6"/>
    <w:rsid w:val="009D724E"/>
    <w:rsid w:val="009E0B15"/>
    <w:rsid w:val="009E1002"/>
    <w:rsid w:val="009E405B"/>
    <w:rsid w:val="009E44B9"/>
    <w:rsid w:val="009E4CFC"/>
    <w:rsid w:val="009E6D26"/>
    <w:rsid w:val="009E7A87"/>
    <w:rsid w:val="009F0A9E"/>
    <w:rsid w:val="009F587E"/>
    <w:rsid w:val="009F704A"/>
    <w:rsid w:val="009F7F51"/>
    <w:rsid w:val="00A00035"/>
    <w:rsid w:val="00A00810"/>
    <w:rsid w:val="00A113EC"/>
    <w:rsid w:val="00A11B87"/>
    <w:rsid w:val="00A17049"/>
    <w:rsid w:val="00A17FEB"/>
    <w:rsid w:val="00A22009"/>
    <w:rsid w:val="00A24D58"/>
    <w:rsid w:val="00A26B75"/>
    <w:rsid w:val="00A27069"/>
    <w:rsid w:val="00A3058B"/>
    <w:rsid w:val="00A34B96"/>
    <w:rsid w:val="00A3637B"/>
    <w:rsid w:val="00A367CB"/>
    <w:rsid w:val="00A40714"/>
    <w:rsid w:val="00A46B3E"/>
    <w:rsid w:val="00A50B40"/>
    <w:rsid w:val="00A5145F"/>
    <w:rsid w:val="00A541AB"/>
    <w:rsid w:val="00A55E79"/>
    <w:rsid w:val="00A56368"/>
    <w:rsid w:val="00A56508"/>
    <w:rsid w:val="00A611CD"/>
    <w:rsid w:val="00A61EEF"/>
    <w:rsid w:val="00A62208"/>
    <w:rsid w:val="00A633E5"/>
    <w:rsid w:val="00A65883"/>
    <w:rsid w:val="00A70A20"/>
    <w:rsid w:val="00A844D8"/>
    <w:rsid w:val="00A84793"/>
    <w:rsid w:val="00A8489C"/>
    <w:rsid w:val="00A86533"/>
    <w:rsid w:val="00A90CEE"/>
    <w:rsid w:val="00A920EE"/>
    <w:rsid w:val="00A97C03"/>
    <w:rsid w:val="00AA1D80"/>
    <w:rsid w:val="00AA28C9"/>
    <w:rsid w:val="00AB043E"/>
    <w:rsid w:val="00AB355F"/>
    <w:rsid w:val="00AB4620"/>
    <w:rsid w:val="00AC1E80"/>
    <w:rsid w:val="00AC2265"/>
    <w:rsid w:val="00AD1C04"/>
    <w:rsid w:val="00AD1E5D"/>
    <w:rsid w:val="00AD2DA6"/>
    <w:rsid w:val="00AD37D9"/>
    <w:rsid w:val="00AE403E"/>
    <w:rsid w:val="00AE5879"/>
    <w:rsid w:val="00AE5D01"/>
    <w:rsid w:val="00AF0058"/>
    <w:rsid w:val="00AF0227"/>
    <w:rsid w:val="00B01257"/>
    <w:rsid w:val="00B03501"/>
    <w:rsid w:val="00B135D7"/>
    <w:rsid w:val="00B13E3E"/>
    <w:rsid w:val="00B21B1F"/>
    <w:rsid w:val="00B2363F"/>
    <w:rsid w:val="00B23A9C"/>
    <w:rsid w:val="00B34FD2"/>
    <w:rsid w:val="00B362DA"/>
    <w:rsid w:val="00B368D1"/>
    <w:rsid w:val="00B41DF5"/>
    <w:rsid w:val="00B42120"/>
    <w:rsid w:val="00B43BEE"/>
    <w:rsid w:val="00B4448B"/>
    <w:rsid w:val="00B44819"/>
    <w:rsid w:val="00B577F3"/>
    <w:rsid w:val="00B613E1"/>
    <w:rsid w:val="00B6247D"/>
    <w:rsid w:val="00B63EB1"/>
    <w:rsid w:val="00B63F2A"/>
    <w:rsid w:val="00B705FF"/>
    <w:rsid w:val="00B723FE"/>
    <w:rsid w:val="00B733CD"/>
    <w:rsid w:val="00B803ED"/>
    <w:rsid w:val="00B81EA6"/>
    <w:rsid w:val="00B81EFB"/>
    <w:rsid w:val="00B82BA8"/>
    <w:rsid w:val="00B865C5"/>
    <w:rsid w:val="00B86D9D"/>
    <w:rsid w:val="00B9629D"/>
    <w:rsid w:val="00B96852"/>
    <w:rsid w:val="00B97546"/>
    <w:rsid w:val="00BA0084"/>
    <w:rsid w:val="00BA050B"/>
    <w:rsid w:val="00BA268D"/>
    <w:rsid w:val="00BA2CA5"/>
    <w:rsid w:val="00BA5C59"/>
    <w:rsid w:val="00BA7271"/>
    <w:rsid w:val="00BA7C4D"/>
    <w:rsid w:val="00BA7D7F"/>
    <w:rsid w:val="00BB03A9"/>
    <w:rsid w:val="00BB4B00"/>
    <w:rsid w:val="00BB7304"/>
    <w:rsid w:val="00BC088D"/>
    <w:rsid w:val="00BC0982"/>
    <w:rsid w:val="00BC0EF7"/>
    <w:rsid w:val="00BC0F2C"/>
    <w:rsid w:val="00BC1AE3"/>
    <w:rsid w:val="00BC32FA"/>
    <w:rsid w:val="00BC3F0C"/>
    <w:rsid w:val="00BC4AF1"/>
    <w:rsid w:val="00BC5502"/>
    <w:rsid w:val="00BC5734"/>
    <w:rsid w:val="00BC598B"/>
    <w:rsid w:val="00BD0E19"/>
    <w:rsid w:val="00BD0F59"/>
    <w:rsid w:val="00BD1E1B"/>
    <w:rsid w:val="00BD4A5C"/>
    <w:rsid w:val="00BE47C2"/>
    <w:rsid w:val="00BE47D9"/>
    <w:rsid w:val="00BE60FD"/>
    <w:rsid w:val="00BF38EF"/>
    <w:rsid w:val="00BF55C4"/>
    <w:rsid w:val="00BF7B54"/>
    <w:rsid w:val="00BF7BE1"/>
    <w:rsid w:val="00C00242"/>
    <w:rsid w:val="00C02C88"/>
    <w:rsid w:val="00C06EB5"/>
    <w:rsid w:val="00C132DE"/>
    <w:rsid w:val="00C14C42"/>
    <w:rsid w:val="00C1552D"/>
    <w:rsid w:val="00C15B1A"/>
    <w:rsid w:val="00C161D4"/>
    <w:rsid w:val="00C164AF"/>
    <w:rsid w:val="00C20293"/>
    <w:rsid w:val="00C21D06"/>
    <w:rsid w:val="00C23ACC"/>
    <w:rsid w:val="00C3065F"/>
    <w:rsid w:val="00C32E83"/>
    <w:rsid w:val="00C333FE"/>
    <w:rsid w:val="00C33B94"/>
    <w:rsid w:val="00C34513"/>
    <w:rsid w:val="00C375A0"/>
    <w:rsid w:val="00C37A6D"/>
    <w:rsid w:val="00C37D6B"/>
    <w:rsid w:val="00C400C6"/>
    <w:rsid w:val="00C41A60"/>
    <w:rsid w:val="00C4273B"/>
    <w:rsid w:val="00C42A27"/>
    <w:rsid w:val="00C4354A"/>
    <w:rsid w:val="00C43719"/>
    <w:rsid w:val="00C437FC"/>
    <w:rsid w:val="00C44477"/>
    <w:rsid w:val="00C45026"/>
    <w:rsid w:val="00C47CC8"/>
    <w:rsid w:val="00C52CFC"/>
    <w:rsid w:val="00C6229A"/>
    <w:rsid w:val="00C677D0"/>
    <w:rsid w:val="00C7063B"/>
    <w:rsid w:val="00C70E08"/>
    <w:rsid w:val="00C72306"/>
    <w:rsid w:val="00C7437F"/>
    <w:rsid w:val="00C766EE"/>
    <w:rsid w:val="00C7789C"/>
    <w:rsid w:val="00C81572"/>
    <w:rsid w:val="00C819C0"/>
    <w:rsid w:val="00C83544"/>
    <w:rsid w:val="00C84718"/>
    <w:rsid w:val="00C849EB"/>
    <w:rsid w:val="00C84CF7"/>
    <w:rsid w:val="00C86B5B"/>
    <w:rsid w:val="00C91780"/>
    <w:rsid w:val="00C93F34"/>
    <w:rsid w:val="00C954AB"/>
    <w:rsid w:val="00C962B0"/>
    <w:rsid w:val="00C96E0D"/>
    <w:rsid w:val="00CA00B0"/>
    <w:rsid w:val="00CA05E6"/>
    <w:rsid w:val="00CA287A"/>
    <w:rsid w:val="00CA41B7"/>
    <w:rsid w:val="00CA5A50"/>
    <w:rsid w:val="00CA5F9F"/>
    <w:rsid w:val="00CA6219"/>
    <w:rsid w:val="00CB0A17"/>
    <w:rsid w:val="00CB1D80"/>
    <w:rsid w:val="00CB50F7"/>
    <w:rsid w:val="00CC1A14"/>
    <w:rsid w:val="00CC1DFF"/>
    <w:rsid w:val="00CC6D1E"/>
    <w:rsid w:val="00CC7684"/>
    <w:rsid w:val="00CD3518"/>
    <w:rsid w:val="00CD4E03"/>
    <w:rsid w:val="00CD590E"/>
    <w:rsid w:val="00CD6822"/>
    <w:rsid w:val="00CE039B"/>
    <w:rsid w:val="00CE25A3"/>
    <w:rsid w:val="00CE4456"/>
    <w:rsid w:val="00CE630B"/>
    <w:rsid w:val="00CF0F43"/>
    <w:rsid w:val="00CF2A92"/>
    <w:rsid w:val="00CF680E"/>
    <w:rsid w:val="00CF6DF6"/>
    <w:rsid w:val="00CF7AA2"/>
    <w:rsid w:val="00D01A3D"/>
    <w:rsid w:val="00D020C4"/>
    <w:rsid w:val="00D022EA"/>
    <w:rsid w:val="00D022F3"/>
    <w:rsid w:val="00D025B1"/>
    <w:rsid w:val="00D02EA3"/>
    <w:rsid w:val="00D0336C"/>
    <w:rsid w:val="00D05236"/>
    <w:rsid w:val="00D072C1"/>
    <w:rsid w:val="00D11249"/>
    <w:rsid w:val="00D1381B"/>
    <w:rsid w:val="00D21EF9"/>
    <w:rsid w:val="00D2260E"/>
    <w:rsid w:val="00D23FC0"/>
    <w:rsid w:val="00D27EEB"/>
    <w:rsid w:val="00D301FD"/>
    <w:rsid w:val="00D3213A"/>
    <w:rsid w:val="00D339C4"/>
    <w:rsid w:val="00D353DB"/>
    <w:rsid w:val="00D35B5E"/>
    <w:rsid w:val="00D405BD"/>
    <w:rsid w:val="00D40819"/>
    <w:rsid w:val="00D4751C"/>
    <w:rsid w:val="00D513A8"/>
    <w:rsid w:val="00D51998"/>
    <w:rsid w:val="00D52CF4"/>
    <w:rsid w:val="00D54DDA"/>
    <w:rsid w:val="00D56B98"/>
    <w:rsid w:val="00D573E8"/>
    <w:rsid w:val="00D6051E"/>
    <w:rsid w:val="00D62A51"/>
    <w:rsid w:val="00D6396A"/>
    <w:rsid w:val="00D72CC3"/>
    <w:rsid w:val="00D736B6"/>
    <w:rsid w:val="00D73826"/>
    <w:rsid w:val="00D73910"/>
    <w:rsid w:val="00D7465E"/>
    <w:rsid w:val="00D748B8"/>
    <w:rsid w:val="00D7590C"/>
    <w:rsid w:val="00D81523"/>
    <w:rsid w:val="00D82F84"/>
    <w:rsid w:val="00D83A09"/>
    <w:rsid w:val="00D84B3C"/>
    <w:rsid w:val="00D852DB"/>
    <w:rsid w:val="00D90810"/>
    <w:rsid w:val="00D9299B"/>
    <w:rsid w:val="00D92C2E"/>
    <w:rsid w:val="00D9315A"/>
    <w:rsid w:val="00D93C4E"/>
    <w:rsid w:val="00DA06F7"/>
    <w:rsid w:val="00DA0E2E"/>
    <w:rsid w:val="00DA1C2E"/>
    <w:rsid w:val="00DA2282"/>
    <w:rsid w:val="00DA28F9"/>
    <w:rsid w:val="00DA50AB"/>
    <w:rsid w:val="00DA5D40"/>
    <w:rsid w:val="00DA63A6"/>
    <w:rsid w:val="00DA6A75"/>
    <w:rsid w:val="00DB238D"/>
    <w:rsid w:val="00DB32AD"/>
    <w:rsid w:val="00DB385A"/>
    <w:rsid w:val="00DB410A"/>
    <w:rsid w:val="00DB4FDB"/>
    <w:rsid w:val="00DB5398"/>
    <w:rsid w:val="00DB653E"/>
    <w:rsid w:val="00DB68BC"/>
    <w:rsid w:val="00DC356F"/>
    <w:rsid w:val="00DC5619"/>
    <w:rsid w:val="00DC5896"/>
    <w:rsid w:val="00DC715F"/>
    <w:rsid w:val="00DC751A"/>
    <w:rsid w:val="00DD0928"/>
    <w:rsid w:val="00DD3652"/>
    <w:rsid w:val="00DD42A5"/>
    <w:rsid w:val="00DD4E39"/>
    <w:rsid w:val="00DD57EE"/>
    <w:rsid w:val="00DD5C8A"/>
    <w:rsid w:val="00DE1310"/>
    <w:rsid w:val="00DE6425"/>
    <w:rsid w:val="00DE7628"/>
    <w:rsid w:val="00DF12E8"/>
    <w:rsid w:val="00DF1827"/>
    <w:rsid w:val="00DF228A"/>
    <w:rsid w:val="00DF2930"/>
    <w:rsid w:val="00DF4D93"/>
    <w:rsid w:val="00DF56B9"/>
    <w:rsid w:val="00DF675E"/>
    <w:rsid w:val="00E048C8"/>
    <w:rsid w:val="00E05B70"/>
    <w:rsid w:val="00E13222"/>
    <w:rsid w:val="00E1552F"/>
    <w:rsid w:val="00E16799"/>
    <w:rsid w:val="00E177F2"/>
    <w:rsid w:val="00E17F31"/>
    <w:rsid w:val="00E2387F"/>
    <w:rsid w:val="00E314D2"/>
    <w:rsid w:val="00E31AB4"/>
    <w:rsid w:val="00E31EC3"/>
    <w:rsid w:val="00E3511F"/>
    <w:rsid w:val="00E35EA2"/>
    <w:rsid w:val="00E373D1"/>
    <w:rsid w:val="00E404F6"/>
    <w:rsid w:val="00E416BE"/>
    <w:rsid w:val="00E41E5F"/>
    <w:rsid w:val="00E4223B"/>
    <w:rsid w:val="00E44144"/>
    <w:rsid w:val="00E46C67"/>
    <w:rsid w:val="00E50807"/>
    <w:rsid w:val="00E515A7"/>
    <w:rsid w:val="00E525A1"/>
    <w:rsid w:val="00E52C2D"/>
    <w:rsid w:val="00E532A8"/>
    <w:rsid w:val="00E542E8"/>
    <w:rsid w:val="00E5679B"/>
    <w:rsid w:val="00E57766"/>
    <w:rsid w:val="00E67D24"/>
    <w:rsid w:val="00E72500"/>
    <w:rsid w:val="00E74D99"/>
    <w:rsid w:val="00E75C59"/>
    <w:rsid w:val="00E769B6"/>
    <w:rsid w:val="00E7715C"/>
    <w:rsid w:val="00E81994"/>
    <w:rsid w:val="00E8337B"/>
    <w:rsid w:val="00E838D9"/>
    <w:rsid w:val="00E8593A"/>
    <w:rsid w:val="00E85D2D"/>
    <w:rsid w:val="00E86966"/>
    <w:rsid w:val="00E924AE"/>
    <w:rsid w:val="00E92BEA"/>
    <w:rsid w:val="00E9437D"/>
    <w:rsid w:val="00E94FBD"/>
    <w:rsid w:val="00E96DBD"/>
    <w:rsid w:val="00EA59D3"/>
    <w:rsid w:val="00EA65A9"/>
    <w:rsid w:val="00EA78A3"/>
    <w:rsid w:val="00EB0CF3"/>
    <w:rsid w:val="00EB18F9"/>
    <w:rsid w:val="00EB5D6A"/>
    <w:rsid w:val="00EB652C"/>
    <w:rsid w:val="00EC1706"/>
    <w:rsid w:val="00EC29B2"/>
    <w:rsid w:val="00EC4508"/>
    <w:rsid w:val="00EC52AC"/>
    <w:rsid w:val="00EC607B"/>
    <w:rsid w:val="00EC6EB3"/>
    <w:rsid w:val="00EC7EA8"/>
    <w:rsid w:val="00ED0995"/>
    <w:rsid w:val="00ED1F34"/>
    <w:rsid w:val="00ED439E"/>
    <w:rsid w:val="00EE016B"/>
    <w:rsid w:val="00EE33BF"/>
    <w:rsid w:val="00EE379A"/>
    <w:rsid w:val="00EE3812"/>
    <w:rsid w:val="00EE600D"/>
    <w:rsid w:val="00EE61BE"/>
    <w:rsid w:val="00EE6862"/>
    <w:rsid w:val="00EF00CE"/>
    <w:rsid w:val="00EF0587"/>
    <w:rsid w:val="00EF3A19"/>
    <w:rsid w:val="00F005AF"/>
    <w:rsid w:val="00F02BCA"/>
    <w:rsid w:val="00F0694C"/>
    <w:rsid w:val="00F07C33"/>
    <w:rsid w:val="00F123E8"/>
    <w:rsid w:val="00F133EB"/>
    <w:rsid w:val="00F142B9"/>
    <w:rsid w:val="00F14E3C"/>
    <w:rsid w:val="00F15252"/>
    <w:rsid w:val="00F2139C"/>
    <w:rsid w:val="00F2673A"/>
    <w:rsid w:val="00F30E0A"/>
    <w:rsid w:val="00F30E1C"/>
    <w:rsid w:val="00F32062"/>
    <w:rsid w:val="00F3760B"/>
    <w:rsid w:val="00F40C41"/>
    <w:rsid w:val="00F40E99"/>
    <w:rsid w:val="00F4212B"/>
    <w:rsid w:val="00F43CFE"/>
    <w:rsid w:val="00F50244"/>
    <w:rsid w:val="00F50E48"/>
    <w:rsid w:val="00F50F2A"/>
    <w:rsid w:val="00F55C15"/>
    <w:rsid w:val="00F63B11"/>
    <w:rsid w:val="00F712CC"/>
    <w:rsid w:val="00F8075D"/>
    <w:rsid w:val="00F81E83"/>
    <w:rsid w:val="00F902EA"/>
    <w:rsid w:val="00F919BD"/>
    <w:rsid w:val="00F93681"/>
    <w:rsid w:val="00F94DD0"/>
    <w:rsid w:val="00F95B25"/>
    <w:rsid w:val="00F974E6"/>
    <w:rsid w:val="00FA621E"/>
    <w:rsid w:val="00FA6D32"/>
    <w:rsid w:val="00FB0242"/>
    <w:rsid w:val="00FB2426"/>
    <w:rsid w:val="00FB2CD3"/>
    <w:rsid w:val="00FB4FF7"/>
    <w:rsid w:val="00FB7223"/>
    <w:rsid w:val="00FC6432"/>
    <w:rsid w:val="00FC79AE"/>
    <w:rsid w:val="00FD40E8"/>
    <w:rsid w:val="00FD5040"/>
    <w:rsid w:val="00FD541E"/>
    <w:rsid w:val="00FD7225"/>
    <w:rsid w:val="00FE5F4A"/>
    <w:rsid w:val="00FE7B1B"/>
    <w:rsid w:val="00FF2284"/>
    <w:rsid w:val="00FF2F97"/>
    <w:rsid w:val="00FF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8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F789F"/>
    <w:pPr>
      <w:keepNext/>
      <w:jc w:val="both"/>
      <w:outlineLvl w:val="2"/>
    </w:pPr>
    <w:rPr>
      <w:rFonts w:ascii="Calibri" w:hAnsi="Calibri" w:cs="Calibri"/>
      <w:b/>
      <w:bCs/>
      <w:color w:val="auto"/>
      <w:spacing w:val="-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90A08"/>
    <w:pPr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1">
    <w:name w:val="Основной текст Знак1"/>
    <w:link w:val="a3"/>
    <w:uiPriority w:val="99"/>
    <w:locked/>
    <w:rsid w:val="00990A08"/>
    <w:rPr>
      <w:rFonts w:ascii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4">
    <w:name w:val="Основной текст Знак"/>
    <w:uiPriority w:val="99"/>
    <w:semiHidden/>
    <w:locked/>
    <w:rsid w:val="00990A08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990A08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990A0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A08"/>
    <w:pPr>
      <w:shd w:val="clear" w:color="auto" w:fill="FFFFFF"/>
      <w:spacing w:before="480" w:line="461" w:lineRule="exact"/>
      <w:ind w:firstLine="1980"/>
    </w:pPr>
    <w:rPr>
      <w:rFonts w:ascii="Times New Roman" w:eastAsia="Calibri" w:hAnsi="Times New Roman" w:cs="Times New Roman"/>
      <w:b/>
      <w:bCs/>
      <w:color w:val="auto"/>
      <w:sz w:val="19"/>
      <w:szCs w:val="19"/>
    </w:rPr>
  </w:style>
  <w:style w:type="character" w:customStyle="1" w:styleId="4">
    <w:name w:val="Основной текст (4)_"/>
    <w:link w:val="41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5">
    <w:name w:val="Основной текст (5)_"/>
    <w:link w:val="51"/>
    <w:uiPriority w:val="99"/>
    <w:locked/>
    <w:rsid w:val="00990A0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</w:rPr>
  </w:style>
  <w:style w:type="character" w:customStyle="1" w:styleId="31">
    <w:name w:val="Основной текст (3)_"/>
    <w:link w:val="32"/>
    <w:uiPriority w:val="99"/>
    <w:locked/>
    <w:rsid w:val="00990A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</w:rPr>
  </w:style>
  <w:style w:type="character" w:customStyle="1" w:styleId="12">
    <w:name w:val="Заголовок №1 (2)_"/>
    <w:link w:val="120"/>
    <w:uiPriority w:val="99"/>
    <w:locked/>
    <w:rsid w:val="00990A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990A08"/>
    <w:pPr>
      <w:shd w:val="clear" w:color="auto" w:fill="FFFFFF"/>
      <w:spacing w:line="250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character" w:customStyle="1" w:styleId="21">
    <w:name w:val="Заголовок №2_"/>
    <w:link w:val="210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90A08"/>
    <w:pPr>
      <w:shd w:val="clear" w:color="auto" w:fill="FFFFFF"/>
      <w:spacing w:before="180" w:line="250" w:lineRule="exact"/>
      <w:outlineLvl w:val="1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13">
    <w:name w:val="Заголовок №1 (3)_"/>
    <w:link w:val="131"/>
    <w:uiPriority w:val="99"/>
    <w:locked/>
    <w:rsid w:val="00990A0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990A08"/>
    <w:pPr>
      <w:shd w:val="clear" w:color="auto" w:fill="FFFFFF"/>
      <w:spacing w:line="240" w:lineRule="atLeast"/>
      <w:outlineLvl w:val="0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a5">
    <w:name w:val="Основной текст + Полужирный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6">
    <w:name w:val="Основной текст + Полужирный6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50">
    <w:name w:val="Основной текст + Полужирный5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40">
    <w:name w:val="Основной текст + Полужирный4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14">
    <w:name w:val="Заголовок №1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1">
    <w:name w:val="Заголовок №1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2">
    <w:name w:val="Основной текст + Полужирный2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23">
    <w:name w:val="Заголовок №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52">
    <w:name w:val="Основной текст (5)"/>
    <w:uiPriority w:val="99"/>
    <w:rsid w:val="00990A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0">
    <w:name w:val="Заголовок №1 (3)"/>
    <w:uiPriority w:val="99"/>
    <w:rsid w:val="00990A0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0">
    <w:name w:val="Основной текст (4)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841EA3"/>
    <w:rPr>
      <w:rFonts w:ascii="Times New Roman" w:eastAsia="Calibri" w:hAnsi="Times New Roman" w:cs="Times New Roman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B489F"/>
    <w:rPr>
      <w:rFonts w:ascii="Times New Roman" w:hAnsi="Times New Roman" w:cs="Microsoft Sans Serif"/>
      <w:color w:val="000000"/>
      <w:sz w:val="2"/>
    </w:rPr>
  </w:style>
  <w:style w:type="paragraph" w:styleId="a8">
    <w:name w:val="No Spacing"/>
    <w:uiPriority w:val="1"/>
    <w:qFormat/>
    <w:rsid w:val="00EE33BF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F4212B"/>
    <w:rPr>
      <w:b/>
      <w:bCs/>
    </w:rPr>
  </w:style>
  <w:style w:type="paragraph" w:styleId="aa">
    <w:name w:val="Normal (Web)"/>
    <w:basedOn w:val="a"/>
    <w:uiPriority w:val="99"/>
    <w:unhideWhenUsed/>
    <w:rsid w:val="00EF3A1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3F789F"/>
    <w:rPr>
      <w:rFonts w:eastAsia="Times New Roman" w:cs="Calibri"/>
      <w:b/>
      <w:bCs/>
      <w:spacing w:val="-20"/>
      <w:sz w:val="36"/>
      <w:szCs w:val="36"/>
    </w:rPr>
  </w:style>
  <w:style w:type="paragraph" w:customStyle="1" w:styleId="Standard">
    <w:name w:val="Standard"/>
    <w:qFormat/>
    <w:rsid w:val="003F789F"/>
    <w:pPr>
      <w:widowControl w:val="0"/>
      <w:suppressAutoHyphens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Филенко</dc:creator>
  <cp:lastModifiedBy>1</cp:lastModifiedBy>
  <cp:revision>4</cp:revision>
  <cp:lastPrinted>2022-07-27T06:38:00Z</cp:lastPrinted>
  <dcterms:created xsi:type="dcterms:W3CDTF">2022-07-27T09:26:00Z</dcterms:created>
  <dcterms:modified xsi:type="dcterms:W3CDTF">2022-07-27T09:29:00Z</dcterms:modified>
</cp:coreProperties>
</file>